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7C7A14" w14:textId="77777777" w:rsidR="00513461" w:rsidRPr="00513461" w:rsidRDefault="00A1148B" w:rsidP="004213F7">
      <w:pPr>
        <w:pStyle w:val="Titre1"/>
        <w:spacing w:before="0"/>
        <w:jc w:val="center"/>
        <w:rPr>
          <w:rFonts w:ascii="Arial" w:hAnsi="Arial" w:cs="Arial"/>
          <w:color w:val="auto"/>
          <w:sz w:val="20"/>
          <w:szCs w:val="20"/>
        </w:rPr>
      </w:pPr>
      <w:r>
        <w:rPr>
          <w:noProof/>
        </w:rPr>
        <w:pict w14:anchorId="7DD8B3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left:0;text-align:left;margin-left:-70.95pt;margin-top:-70.2pt;width:593.25pt;height:233.75pt;z-index:-251658752">
            <v:imagedata r:id="rId7" o:title="head"/>
          </v:shape>
        </w:pict>
      </w:r>
    </w:p>
    <w:p w14:paraId="2B64403C" w14:textId="77777777" w:rsidR="004213F7" w:rsidRPr="00513461" w:rsidRDefault="00C7647C" w:rsidP="004213F7">
      <w:pPr>
        <w:pStyle w:val="Titre1"/>
        <w:spacing w:before="0"/>
        <w:jc w:val="center"/>
        <w:rPr>
          <w:rFonts w:ascii="Arial" w:hAnsi="Arial" w:cs="Arial"/>
          <w:color w:val="auto"/>
          <w:sz w:val="24"/>
          <w:szCs w:val="20"/>
        </w:rPr>
      </w:pPr>
      <w:r w:rsidRPr="00513461">
        <w:rPr>
          <w:rFonts w:ascii="Arial" w:hAnsi="Arial" w:cs="Arial"/>
          <w:color w:val="auto"/>
          <w:sz w:val="24"/>
          <w:szCs w:val="20"/>
        </w:rPr>
        <w:t xml:space="preserve">AVIS DE COURSE TYPE </w:t>
      </w:r>
      <w:r w:rsidR="006D0333" w:rsidRPr="00513461">
        <w:rPr>
          <w:rFonts w:ascii="Arial" w:hAnsi="Arial" w:cs="Arial"/>
          <w:color w:val="auto"/>
          <w:sz w:val="24"/>
          <w:szCs w:val="20"/>
        </w:rPr>
        <w:t>RIR</w:t>
      </w:r>
    </w:p>
    <w:p w14:paraId="40011816" w14:textId="77777777" w:rsidR="00C7647C" w:rsidRPr="00513461" w:rsidRDefault="00C7647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C7647C" w:rsidRPr="00513461" w14:paraId="1F81CBBB" w14:textId="77777777">
        <w:trPr>
          <w:trHeight w:val="1249"/>
        </w:trPr>
        <w:tc>
          <w:tcPr>
            <w:tcW w:w="9212" w:type="dxa"/>
          </w:tcPr>
          <w:p w14:paraId="0505D91D" w14:textId="77777777" w:rsidR="00C7647C" w:rsidRPr="00513461" w:rsidRDefault="00C7647C" w:rsidP="003635D4">
            <w:pPr>
              <w:tabs>
                <w:tab w:val="left" w:pos="9356"/>
              </w:tabs>
              <w:ind w:right="-6"/>
              <w:jc w:val="center"/>
              <w:rPr>
                <w:rFonts w:ascii="Arial" w:hAnsi="Arial" w:cs="Arial"/>
              </w:rPr>
            </w:pPr>
          </w:p>
          <w:p w14:paraId="4C66EE33" w14:textId="77777777" w:rsidR="00C7647C" w:rsidRPr="00513461" w:rsidRDefault="005056D0" w:rsidP="003635D4">
            <w:pPr>
              <w:tabs>
                <w:tab w:val="left" w:pos="9356"/>
              </w:tabs>
              <w:ind w:right="-6"/>
              <w:jc w:val="center"/>
              <w:rPr>
                <w:rFonts w:ascii="Arial" w:hAnsi="Arial" w:cs="Arial"/>
              </w:rPr>
            </w:pPr>
            <w:r w:rsidRPr="00513461">
              <w:rPr>
                <w:rFonts w:ascii="Arial" w:hAnsi="Arial" w:cs="Arial"/>
              </w:rPr>
              <w:t>Nom de la compétition</w:t>
            </w:r>
            <w:r w:rsidR="00C7647C" w:rsidRPr="00513461">
              <w:rPr>
                <w:rFonts w:ascii="Arial" w:hAnsi="Arial" w:cs="Arial"/>
              </w:rPr>
              <w:t xml:space="preserve"> : </w:t>
            </w:r>
            <w:r w:rsidR="001519D6" w:rsidRPr="00513461">
              <w:rPr>
                <w:rFonts w:ascii="Arial" w:hAnsi="Arial" w:cs="Arial"/>
              </w:rPr>
              <w:t>[</w:t>
            </w:r>
            <w:r w:rsidR="001519D6" w:rsidRPr="00513461">
              <w:rPr>
                <w:rFonts w:ascii="Arial" w:hAnsi="Arial" w:cs="Arial"/>
              </w:rPr>
              <w:fldChar w:fldCharType="begin">
                <w:ffData>
                  <w:name w:val="Texte48"/>
                  <w:enabled/>
                  <w:calcOnExit w:val="0"/>
                  <w:textInput/>
                </w:ffData>
              </w:fldChar>
            </w:r>
            <w:r w:rsidR="001519D6" w:rsidRPr="00513461">
              <w:rPr>
                <w:rFonts w:ascii="Arial" w:hAnsi="Arial" w:cs="Arial"/>
              </w:rPr>
              <w:instrText xml:space="preserve"> FORMTEXT </w:instrText>
            </w:r>
            <w:r w:rsidR="001519D6" w:rsidRPr="00513461">
              <w:rPr>
                <w:rFonts w:ascii="Arial" w:hAnsi="Arial" w:cs="Arial"/>
              </w:rPr>
            </w:r>
            <w:r w:rsidR="001519D6" w:rsidRPr="00513461">
              <w:rPr>
                <w:rFonts w:ascii="Arial" w:hAnsi="Arial" w:cs="Arial"/>
              </w:rPr>
              <w:fldChar w:fldCharType="separate"/>
            </w:r>
            <w:r w:rsidR="001519D6" w:rsidRPr="00513461">
              <w:rPr>
                <w:rFonts w:ascii="Arial" w:hAnsi="Arial" w:cs="Arial"/>
              </w:rPr>
              <w:t> </w:t>
            </w:r>
            <w:r w:rsidR="001519D6" w:rsidRPr="00513461">
              <w:rPr>
                <w:rFonts w:ascii="Arial" w:hAnsi="Arial" w:cs="Arial"/>
              </w:rPr>
              <w:t> </w:t>
            </w:r>
            <w:r w:rsidR="001519D6" w:rsidRPr="00513461">
              <w:rPr>
                <w:rFonts w:ascii="Arial" w:hAnsi="Arial" w:cs="Arial"/>
              </w:rPr>
              <w:t> </w:t>
            </w:r>
            <w:r w:rsidR="001519D6" w:rsidRPr="00513461">
              <w:rPr>
                <w:rFonts w:ascii="Arial" w:hAnsi="Arial" w:cs="Arial"/>
              </w:rPr>
              <w:t> </w:t>
            </w:r>
            <w:r w:rsidR="001519D6" w:rsidRPr="00513461">
              <w:rPr>
                <w:rFonts w:ascii="Arial" w:hAnsi="Arial" w:cs="Arial"/>
              </w:rPr>
              <w:t> </w:t>
            </w:r>
            <w:r w:rsidR="001519D6" w:rsidRPr="00513461">
              <w:rPr>
                <w:rFonts w:ascii="Arial" w:hAnsi="Arial" w:cs="Arial"/>
              </w:rPr>
              <w:fldChar w:fldCharType="end"/>
            </w:r>
            <w:r w:rsidR="001519D6" w:rsidRPr="00513461">
              <w:rPr>
                <w:rFonts w:ascii="Arial" w:hAnsi="Arial" w:cs="Arial"/>
              </w:rPr>
              <w:t>]</w:t>
            </w:r>
          </w:p>
          <w:p w14:paraId="23CCEB01" w14:textId="77777777" w:rsidR="00C7647C" w:rsidRPr="00513461" w:rsidRDefault="00C7647C" w:rsidP="003635D4">
            <w:pPr>
              <w:tabs>
                <w:tab w:val="left" w:pos="9356"/>
              </w:tabs>
              <w:ind w:right="-6"/>
              <w:jc w:val="center"/>
              <w:rPr>
                <w:rFonts w:ascii="Arial" w:hAnsi="Arial" w:cs="Arial"/>
              </w:rPr>
            </w:pPr>
          </w:p>
          <w:p w14:paraId="07603BFD" w14:textId="77777777" w:rsidR="00C7647C" w:rsidRPr="00513461" w:rsidRDefault="00C7647C" w:rsidP="003635D4">
            <w:pPr>
              <w:tabs>
                <w:tab w:val="left" w:pos="9356"/>
              </w:tabs>
              <w:ind w:right="-6"/>
              <w:jc w:val="center"/>
              <w:rPr>
                <w:rFonts w:ascii="Arial" w:hAnsi="Arial" w:cs="Arial"/>
              </w:rPr>
            </w:pPr>
            <w:r w:rsidRPr="00513461">
              <w:rPr>
                <w:rFonts w:ascii="Arial" w:hAnsi="Arial" w:cs="Arial"/>
              </w:rPr>
              <w:t xml:space="preserve">Dates complètes : </w:t>
            </w:r>
            <w:r w:rsidR="001519D6" w:rsidRPr="00513461">
              <w:rPr>
                <w:rFonts w:ascii="Arial" w:hAnsi="Arial" w:cs="Arial"/>
              </w:rPr>
              <w:t>[</w:t>
            </w:r>
            <w:r w:rsidR="005056D0" w:rsidRPr="00B44BAB">
              <w:rPr>
                <w:rFonts w:ascii="Arial" w:hAnsi="Arial" w:cs="Arial"/>
                <w:highlight w:val="lightGray"/>
              </w:rPr>
              <w:t>du …</w:t>
            </w:r>
            <w:proofErr w:type="gramStart"/>
            <w:r w:rsidR="005056D0" w:rsidRPr="00B44BAB">
              <w:rPr>
                <w:rFonts w:ascii="Arial" w:hAnsi="Arial" w:cs="Arial"/>
                <w:highlight w:val="lightGray"/>
              </w:rPr>
              <w:t>…….</w:t>
            </w:r>
            <w:proofErr w:type="gramEnd"/>
            <w:r w:rsidR="005056D0" w:rsidRPr="00B44BAB">
              <w:rPr>
                <w:rFonts w:ascii="Arial" w:hAnsi="Arial" w:cs="Arial"/>
                <w:highlight w:val="lightGray"/>
              </w:rPr>
              <w:t>au ……………</w:t>
            </w:r>
            <w:r w:rsidR="001519D6" w:rsidRPr="00B44BAB">
              <w:rPr>
                <w:rFonts w:ascii="Arial" w:hAnsi="Arial" w:cs="Arial"/>
                <w:highlight w:val="lightGray"/>
              </w:rPr>
              <w:t>]</w:t>
            </w:r>
          </w:p>
          <w:p w14:paraId="11EA1C59" w14:textId="77777777" w:rsidR="00C7647C" w:rsidRPr="00513461" w:rsidRDefault="00C7647C" w:rsidP="003635D4">
            <w:pPr>
              <w:tabs>
                <w:tab w:val="left" w:pos="9356"/>
              </w:tabs>
              <w:ind w:right="-6"/>
              <w:jc w:val="center"/>
              <w:rPr>
                <w:rFonts w:ascii="Arial" w:hAnsi="Arial" w:cs="Arial"/>
              </w:rPr>
            </w:pPr>
          </w:p>
          <w:p w14:paraId="5D4E4817" w14:textId="77777777" w:rsidR="00C7647C" w:rsidRPr="00513461" w:rsidRDefault="00C7647C" w:rsidP="003635D4">
            <w:pPr>
              <w:tabs>
                <w:tab w:val="left" w:pos="9356"/>
              </w:tabs>
              <w:ind w:right="-6"/>
              <w:jc w:val="center"/>
              <w:rPr>
                <w:rFonts w:ascii="Arial" w:hAnsi="Arial" w:cs="Arial"/>
              </w:rPr>
            </w:pPr>
            <w:r w:rsidRPr="00513461">
              <w:rPr>
                <w:rFonts w:ascii="Arial" w:hAnsi="Arial" w:cs="Arial"/>
              </w:rPr>
              <w:t xml:space="preserve">Lieu : </w:t>
            </w:r>
            <w:r w:rsidR="001519D6" w:rsidRPr="00513461">
              <w:rPr>
                <w:rFonts w:ascii="Arial" w:hAnsi="Arial" w:cs="Arial"/>
              </w:rPr>
              <w:t>[</w:t>
            </w:r>
            <w:r w:rsidR="001519D6" w:rsidRPr="00513461">
              <w:rPr>
                <w:rFonts w:ascii="Arial" w:hAnsi="Arial" w:cs="Arial"/>
              </w:rPr>
              <w:fldChar w:fldCharType="begin">
                <w:ffData>
                  <w:name w:val="Texte48"/>
                  <w:enabled/>
                  <w:calcOnExit w:val="0"/>
                  <w:textInput/>
                </w:ffData>
              </w:fldChar>
            </w:r>
            <w:r w:rsidR="001519D6" w:rsidRPr="00513461">
              <w:rPr>
                <w:rFonts w:ascii="Arial" w:hAnsi="Arial" w:cs="Arial"/>
              </w:rPr>
              <w:instrText xml:space="preserve"> FORMTEXT </w:instrText>
            </w:r>
            <w:r w:rsidR="001519D6" w:rsidRPr="00513461">
              <w:rPr>
                <w:rFonts w:ascii="Arial" w:hAnsi="Arial" w:cs="Arial"/>
              </w:rPr>
            </w:r>
            <w:r w:rsidR="001519D6" w:rsidRPr="00513461">
              <w:rPr>
                <w:rFonts w:ascii="Arial" w:hAnsi="Arial" w:cs="Arial"/>
              </w:rPr>
              <w:fldChar w:fldCharType="separate"/>
            </w:r>
            <w:r w:rsidR="001519D6" w:rsidRPr="00513461">
              <w:rPr>
                <w:rFonts w:ascii="Arial" w:hAnsi="Arial" w:cs="Arial"/>
              </w:rPr>
              <w:t> </w:t>
            </w:r>
            <w:r w:rsidR="001519D6" w:rsidRPr="00513461">
              <w:rPr>
                <w:rFonts w:ascii="Arial" w:hAnsi="Arial" w:cs="Arial"/>
              </w:rPr>
              <w:t> </w:t>
            </w:r>
            <w:r w:rsidR="001519D6" w:rsidRPr="00513461">
              <w:rPr>
                <w:rFonts w:ascii="Arial" w:hAnsi="Arial" w:cs="Arial"/>
              </w:rPr>
              <w:t> </w:t>
            </w:r>
            <w:r w:rsidR="001519D6" w:rsidRPr="00513461">
              <w:rPr>
                <w:rFonts w:ascii="Arial" w:hAnsi="Arial" w:cs="Arial"/>
              </w:rPr>
              <w:t> </w:t>
            </w:r>
            <w:r w:rsidR="001519D6" w:rsidRPr="00513461">
              <w:rPr>
                <w:rFonts w:ascii="Arial" w:hAnsi="Arial" w:cs="Arial"/>
              </w:rPr>
              <w:t> </w:t>
            </w:r>
            <w:r w:rsidR="001519D6" w:rsidRPr="00513461">
              <w:rPr>
                <w:rFonts w:ascii="Arial" w:hAnsi="Arial" w:cs="Arial"/>
              </w:rPr>
              <w:fldChar w:fldCharType="end"/>
            </w:r>
            <w:r w:rsidR="001519D6" w:rsidRPr="00513461">
              <w:rPr>
                <w:rFonts w:ascii="Arial" w:hAnsi="Arial" w:cs="Arial"/>
              </w:rPr>
              <w:t>]</w:t>
            </w:r>
          </w:p>
          <w:p w14:paraId="1F307851" w14:textId="77777777" w:rsidR="00C7647C" w:rsidRPr="00513461" w:rsidRDefault="00C7647C" w:rsidP="003635D4">
            <w:pPr>
              <w:tabs>
                <w:tab w:val="left" w:pos="9356"/>
              </w:tabs>
              <w:ind w:right="-6"/>
              <w:jc w:val="center"/>
              <w:rPr>
                <w:rFonts w:ascii="Arial" w:hAnsi="Arial" w:cs="Arial"/>
              </w:rPr>
            </w:pPr>
          </w:p>
          <w:p w14:paraId="21848CBA" w14:textId="77777777" w:rsidR="00C7647C" w:rsidRPr="00513461" w:rsidRDefault="00C7647C" w:rsidP="003635D4">
            <w:pPr>
              <w:tabs>
                <w:tab w:val="left" w:pos="9356"/>
              </w:tabs>
              <w:ind w:right="-6"/>
              <w:jc w:val="center"/>
              <w:rPr>
                <w:rFonts w:ascii="Arial" w:hAnsi="Arial" w:cs="Arial"/>
              </w:rPr>
            </w:pPr>
            <w:r w:rsidRPr="00513461">
              <w:rPr>
                <w:rFonts w:ascii="Arial" w:hAnsi="Arial" w:cs="Arial"/>
              </w:rPr>
              <w:t xml:space="preserve">Autorité Organisatrice : </w:t>
            </w:r>
            <w:r w:rsidR="001519D6" w:rsidRPr="00513461">
              <w:rPr>
                <w:rFonts w:ascii="Arial" w:hAnsi="Arial" w:cs="Arial"/>
              </w:rPr>
              <w:t>[</w:t>
            </w:r>
            <w:r w:rsidR="001519D6" w:rsidRPr="00513461">
              <w:rPr>
                <w:rFonts w:ascii="Arial" w:hAnsi="Arial" w:cs="Arial"/>
              </w:rPr>
              <w:fldChar w:fldCharType="begin">
                <w:ffData>
                  <w:name w:val="Texte48"/>
                  <w:enabled/>
                  <w:calcOnExit w:val="0"/>
                  <w:textInput/>
                </w:ffData>
              </w:fldChar>
            </w:r>
            <w:r w:rsidR="001519D6" w:rsidRPr="00513461">
              <w:rPr>
                <w:rFonts w:ascii="Arial" w:hAnsi="Arial" w:cs="Arial"/>
              </w:rPr>
              <w:instrText xml:space="preserve"> FORMTEXT </w:instrText>
            </w:r>
            <w:r w:rsidR="001519D6" w:rsidRPr="00513461">
              <w:rPr>
                <w:rFonts w:ascii="Arial" w:hAnsi="Arial" w:cs="Arial"/>
              </w:rPr>
            </w:r>
            <w:r w:rsidR="001519D6" w:rsidRPr="00513461">
              <w:rPr>
                <w:rFonts w:ascii="Arial" w:hAnsi="Arial" w:cs="Arial"/>
              </w:rPr>
              <w:fldChar w:fldCharType="separate"/>
            </w:r>
            <w:r w:rsidR="001519D6" w:rsidRPr="00513461">
              <w:rPr>
                <w:rFonts w:ascii="Arial" w:hAnsi="Arial" w:cs="Arial"/>
              </w:rPr>
              <w:t> </w:t>
            </w:r>
            <w:r w:rsidR="001519D6" w:rsidRPr="00513461">
              <w:rPr>
                <w:rFonts w:ascii="Arial" w:hAnsi="Arial" w:cs="Arial"/>
              </w:rPr>
              <w:t> </w:t>
            </w:r>
            <w:r w:rsidR="001519D6" w:rsidRPr="00513461">
              <w:rPr>
                <w:rFonts w:ascii="Arial" w:hAnsi="Arial" w:cs="Arial"/>
              </w:rPr>
              <w:t> </w:t>
            </w:r>
            <w:r w:rsidR="001519D6" w:rsidRPr="00513461">
              <w:rPr>
                <w:rFonts w:ascii="Arial" w:hAnsi="Arial" w:cs="Arial"/>
              </w:rPr>
              <w:t> </w:t>
            </w:r>
            <w:r w:rsidR="001519D6" w:rsidRPr="00513461">
              <w:rPr>
                <w:rFonts w:ascii="Arial" w:hAnsi="Arial" w:cs="Arial"/>
              </w:rPr>
              <w:t> </w:t>
            </w:r>
            <w:r w:rsidR="001519D6" w:rsidRPr="00513461">
              <w:rPr>
                <w:rFonts w:ascii="Arial" w:hAnsi="Arial" w:cs="Arial"/>
              </w:rPr>
              <w:fldChar w:fldCharType="end"/>
            </w:r>
            <w:r w:rsidR="001519D6" w:rsidRPr="00513461">
              <w:rPr>
                <w:rFonts w:ascii="Arial" w:hAnsi="Arial" w:cs="Arial"/>
              </w:rPr>
              <w:t>]</w:t>
            </w:r>
          </w:p>
          <w:p w14:paraId="7517721D" w14:textId="77777777" w:rsidR="00291901" w:rsidRPr="00513461" w:rsidRDefault="00291901" w:rsidP="003635D4">
            <w:pPr>
              <w:tabs>
                <w:tab w:val="left" w:pos="9356"/>
              </w:tabs>
              <w:ind w:right="-6"/>
              <w:jc w:val="center"/>
              <w:rPr>
                <w:rFonts w:ascii="Arial" w:hAnsi="Arial" w:cs="Arial"/>
              </w:rPr>
            </w:pPr>
          </w:p>
        </w:tc>
      </w:tr>
    </w:tbl>
    <w:p w14:paraId="51718EE3" w14:textId="77777777" w:rsidR="00C7647C" w:rsidRPr="00513461" w:rsidRDefault="00C7647C" w:rsidP="00C7647C">
      <w:pPr>
        <w:tabs>
          <w:tab w:val="left" w:pos="9356"/>
        </w:tabs>
        <w:ind w:left="709" w:right="-6"/>
        <w:rPr>
          <w:rFonts w:ascii="Arial" w:hAnsi="Arial" w:cs="Arial"/>
        </w:rPr>
      </w:pPr>
    </w:p>
    <w:p w14:paraId="0C837F06" w14:textId="77777777" w:rsidR="001519D6" w:rsidRPr="00513461" w:rsidRDefault="001519D6">
      <w:pPr>
        <w:rPr>
          <w:rFonts w:ascii="Arial" w:hAnsi="Arial" w:cs="Arial"/>
        </w:rPr>
      </w:pPr>
    </w:p>
    <w:p w14:paraId="2BACB384" w14:textId="77777777" w:rsidR="003D3592" w:rsidRPr="00513461" w:rsidRDefault="00C7647C" w:rsidP="00513461">
      <w:pPr>
        <w:pStyle w:val="Titre2"/>
        <w:numPr>
          <w:ilvl w:val="0"/>
          <w:numId w:val="2"/>
        </w:numPr>
        <w:spacing w:line="240" w:lineRule="auto"/>
        <w:ind w:left="567" w:hanging="567"/>
        <w:rPr>
          <w:rFonts w:ascii="Arial" w:hAnsi="Arial" w:cs="Arial"/>
          <w:b/>
          <w:sz w:val="20"/>
        </w:rPr>
      </w:pPr>
      <w:r w:rsidRPr="00513461">
        <w:rPr>
          <w:rFonts w:ascii="Arial" w:hAnsi="Arial" w:cs="Arial"/>
          <w:b/>
          <w:sz w:val="20"/>
        </w:rPr>
        <w:t>REGLES</w:t>
      </w:r>
      <w:r w:rsidR="003D3592" w:rsidRPr="00513461">
        <w:rPr>
          <w:rFonts w:ascii="Arial" w:hAnsi="Arial" w:cs="Arial"/>
          <w:sz w:val="20"/>
        </w:rPr>
        <w:t xml:space="preserve"> </w:t>
      </w:r>
    </w:p>
    <w:p w14:paraId="1B6F9A7C" w14:textId="77777777" w:rsidR="00385CE9" w:rsidRPr="00513461" w:rsidRDefault="003D3592" w:rsidP="00513461">
      <w:pPr>
        <w:ind w:left="567"/>
        <w:jc w:val="both"/>
        <w:rPr>
          <w:rFonts w:ascii="Arial" w:hAnsi="Arial" w:cs="Arial"/>
        </w:rPr>
      </w:pPr>
      <w:r w:rsidRPr="00513461">
        <w:rPr>
          <w:rFonts w:ascii="Arial" w:hAnsi="Arial" w:cs="Arial"/>
        </w:rPr>
        <w:t>La régate sera régie par :</w:t>
      </w:r>
      <w:r w:rsidR="00385CE9" w:rsidRPr="00513461">
        <w:rPr>
          <w:rFonts w:ascii="Arial" w:hAnsi="Arial" w:cs="Arial"/>
        </w:rPr>
        <w:t xml:space="preserve"> </w:t>
      </w:r>
    </w:p>
    <w:p w14:paraId="23863E1F" w14:textId="77777777" w:rsidR="00385CE9" w:rsidRPr="00513461" w:rsidRDefault="00385CE9" w:rsidP="00513461">
      <w:pPr>
        <w:numPr>
          <w:ilvl w:val="0"/>
          <w:numId w:val="8"/>
        </w:numPr>
        <w:ind w:hanging="150"/>
        <w:jc w:val="both"/>
        <w:rPr>
          <w:rFonts w:ascii="Arial" w:hAnsi="Arial" w:cs="Arial"/>
        </w:rPr>
      </w:pPr>
      <w:proofErr w:type="gramStart"/>
      <w:r w:rsidRPr="00513461">
        <w:rPr>
          <w:rFonts w:ascii="Arial" w:hAnsi="Arial" w:cs="Arial"/>
        </w:rPr>
        <w:t>l</w:t>
      </w:r>
      <w:r w:rsidR="000D5EDD" w:rsidRPr="00513461">
        <w:rPr>
          <w:rFonts w:ascii="Arial" w:hAnsi="Arial" w:cs="Arial"/>
        </w:rPr>
        <w:t>es</w:t>
      </w:r>
      <w:proofErr w:type="gramEnd"/>
      <w:r w:rsidR="006D0333" w:rsidRPr="00513461">
        <w:rPr>
          <w:rFonts w:ascii="Arial" w:hAnsi="Arial" w:cs="Arial"/>
        </w:rPr>
        <w:t xml:space="preserve"> RIR</w:t>
      </w:r>
      <w:r w:rsidRPr="00513461">
        <w:rPr>
          <w:rFonts w:ascii="Arial" w:hAnsi="Arial" w:cs="Arial"/>
        </w:rPr>
        <w:t xml:space="preserve">, </w:t>
      </w:r>
    </w:p>
    <w:p w14:paraId="7009F224" w14:textId="77777777" w:rsidR="00385CE9" w:rsidRPr="00513461" w:rsidRDefault="00385CE9" w:rsidP="00513461">
      <w:pPr>
        <w:numPr>
          <w:ilvl w:val="0"/>
          <w:numId w:val="8"/>
        </w:numPr>
        <w:ind w:hanging="150"/>
        <w:jc w:val="both"/>
        <w:rPr>
          <w:rFonts w:ascii="Arial" w:hAnsi="Arial" w:cs="Arial"/>
        </w:rPr>
      </w:pPr>
      <w:proofErr w:type="gramStart"/>
      <w:r w:rsidRPr="00513461">
        <w:rPr>
          <w:rFonts w:ascii="Arial" w:hAnsi="Arial" w:cs="Arial"/>
        </w:rPr>
        <w:t>le</w:t>
      </w:r>
      <w:proofErr w:type="gramEnd"/>
      <w:r w:rsidRPr="00513461">
        <w:rPr>
          <w:rFonts w:ascii="Arial" w:hAnsi="Arial" w:cs="Arial"/>
        </w:rPr>
        <w:t xml:space="preserve"> présent avis de course, </w:t>
      </w:r>
    </w:p>
    <w:p w14:paraId="489B48D6" w14:textId="77777777" w:rsidR="00C7647C" w:rsidRPr="00513461" w:rsidRDefault="00385CE9" w:rsidP="00513461">
      <w:pPr>
        <w:numPr>
          <w:ilvl w:val="0"/>
          <w:numId w:val="8"/>
        </w:numPr>
        <w:ind w:hanging="150"/>
        <w:jc w:val="both"/>
        <w:rPr>
          <w:rFonts w:ascii="Arial" w:hAnsi="Arial" w:cs="Arial"/>
        </w:rPr>
      </w:pPr>
      <w:proofErr w:type="gramStart"/>
      <w:r w:rsidRPr="00513461">
        <w:rPr>
          <w:rFonts w:ascii="Arial" w:hAnsi="Arial" w:cs="Arial"/>
        </w:rPr>
        <w:t>la</w:t>
      </w:r>
      <w:proofErr w:type="gramEnd"/>
      <w:r w:rsidRPr="00513461">
        <w:rPr>
          <w:rFonts w:ascii="Arial" w:hAnsi="Arial" w:cs="Arial"/>
        </w:rPr>
        <w:t xml:space="preserve"> fiche course.</w:t>
      </w:r>
    </w:p>
    <w:p w14:paraId="08461A07" w14:textId="77777777" w:rsidR="006C7A86" w:rsidRPr="00513461" w:rsidRDefault="006C7A86" w:rsidP="003C0A9F">
      <w:pPr>
        <w:ind w:left="357"/>
        <w:jc w:val="both"/>
        <w:rPr>
          <w:rFonts w:ascii="Arial" w:hAnsi="Arial" w:cs="Arial"/>
        </w:rPr>
      </w:pPr>
    </w:p>
    <w:p w14:paraId="046141AF" w14:textId="77777777" w:rsidR="001A455F" w:rsidRPr="00513461" w:rsidRDefault="00513461" w:rsidP="00513461">
      <w:pPr>
        <w:jc w:val="both"/>
        <w:rPr>
          <w:rFonts w:ascii="Arial" w:hAnsi="Arial" w:cs="Arial"/>
          <w:b/>
        </w:rPr>
      </w:pPr>
      <w:r>
        <w:rPr>
          <w:rFonts w:ascii="Arial" w:hAnsi="Arial" w:cs="Arial"/>
          <w:b/>
        </w:rPr>
        <w:t>2.</w:t>
      </w:r>
      <w:r>
        <w:rPr>
          <w:rFonts w:ascii="Arial" w:hAnsi="Arial" w:cs="Arial"/>
          <w:b/>
        </w:rPr>
        <w:tab/>
      </w:r>
      <w:r w:rsidR="001A455F" w:rsidRPr="00513461">
        <w:rPr>
          <w:rFonts w:ascii="Arial" w:hAnsi="Arial" w:cs="Arial"/>
          <w:b/>
        </w:rPr>
        <w:t>ADMISSIBILITE ET INSCRIPTION</w:t>
      </w:r>
    </w:p>
    <w:p w14:paraId="22218076" w14:textId="77777777" w:rsidR="00745DC4" w:rsidRPr="00513461" w:rsidRDefault="00513461" w:rsidP="00513461">
      <w:pPr>
        <w:jc w:val="both"/>
        <w:rPr>
          <w:rFonts w:ascii="Arial" w:hAnsi="Arial" w:cs="Arial"/>
        </w:rPr>
      </w:pPr>
      <w:r>
        <w:rPr>
          <w:rFonts w:ascii="Arial" w:hAnsi="Arial" w:cs="Arial"/>
        </w:rPr>
        <w:t>2.1</w:t>
      </w:r>
      <w:r>
        <w:rPr>
          <w:rFonts w:ascii="Arial" w:hAnsi="Arial" w:cs="Arial"/>
        </w:rPr>
        <w:tab/>
      </w:r>
      <w:r w:rsidR="00745DC4" w:rsidRPr="00513461">
        <w:rPr>
          <w:rFonts w:ascii="Arial" w:hAnsi="Arial" w:cs="Arial"/>
        </w:rPr>
        <w:t>La régate est ouv</w:t>
      </w:r>
      <w:r w:rsidR="003D3592" w:rsidRPr="00513461">
        <w:rPr>
          <w:rFonts w:ascii="Arial" w:hAnsi="Arial" w:cs="Arial"/>
        </w:rPr>
        <w:t>erte à tous les bateaux de la (d</w:t>
      </w:r>
      <w:r w:rsidR="00745DC4" w:rsidRPr="00513461">
        <w:rPr>
          <w:rFonts w:ascii="Arial" w:hAnsi="Arial" w:cs="Arial"/>
        </w:rPr>
        <w:t xml:space="preserve">es) classe(s) </w:t>
      </w:r>
      <w:r w:rsidR="00E44CF2" w:rsidRPr="00513461">
        <w:rPr>
          <w:rFonts w:ascii="Arial" w:hAnsi="Arial" w:cs="Arial"/>
        </w:rPr>
        <w:t>[</w:t>
      </w:r>
      <w:r w:rsidR="001519D6" w:rsidRPr="00513461">
        <w:rPr>
          <w:rFonts w:ascii="Arial" w:hAnsi="Arial" w:cs="Arial"/>
        </w:rPr>
        <w:t>………</w:t>
      </w:r>
      <w:proofErr w:type="gramStart"/>
      <w:r w:rsidR="001519D6" w:rsidRPr="00513461">
        <w:rPr>
          <w:rFonts w:ascii="Arial" w:hAnsi="Arial" w:cs="Arial"/>
        </w:rPr>
        <w:t>…….</w:t>
      </w:r>
      <w:proofErr w:type="gramEnd"/>
      <w:r w:rsidR="001519D6" w:rsidRPr="00513461">
        <w:rPr>
          <w:rFonts w:ascii="Arial" w:hAnsi="Arial" w:cs="Arial"/>
        </w:rPr>
        <w:t>.</w:t>
      </w:r>
      <w:r w:rsidR="00E44CF2" w:rsidRPr="00513461">
        <w:rPr>
          <w:rFonts w:ascii="Arial" w:hAnsi="Arial" w:cs="Arial"/>
        </w:rPr>
        <w:t>]</w:t>
      </w:r>
      <w:r w:rsidR="003635D4" w:rsidRPr="00513461">
        <w:rPr>
          <w:rFonts w:ascii="Arial" w:hAnsi="Arial" w:cs="Arial"/>
        </w:rPr>
        <w:t>.</w:t>
      </w:r>
    </w:p>
    <w:p w14:paraId="22CAA6B7" w14:textId="1AB73CB7" w:rsidR="00A1148B" w:rsidRPr="00A1148B" w:rsidRDefault="00A1148B" w:rsidP="00A1148B">
      <w:pPr>
        <w:tabs>
          <w:tab w:val="left" w:pos="709"/>
        </w:tabs>
        <w:jc w:val="both"/>
        <w:rPr>
          <w:rFonts w:ascii="Arial" w:hAnsi="Arial" w:cs="Arial"/>
        </w:rPr>
      </w:pPr>
      <w:r w:rsidRPr="00A1148B">
        <w:rPr>
          <w:rFonts w:ascii="Arial" w:hAnsi="Arial" w:cs="Arial"/>
        </w:rPr>
        <w:t>2</w:t>
      </w:r>
      <w:r w:rsidRPr="00A1148B">
        <w:rPr>
          <w:rFonts w:ascii="Arial" w:hAnsi="Arial" w:cs="Arial"/>
        </w:rPr>
        <w:t>.2</w:t>
      </w:r>
      <w:r w:rsidRPr="00A1148B">
        <w:rPr>
          <w:rFonts w:ascii="Arial" w:hAnsi="Arial" w:cs="Arial"/>
        </w:rPr>
        <w:tab/>
        <w:t>Documents exigibles à l’inscription :</w:t>
      </w:r>
    </w:p>
    <w:p w14:paraId="35F4D712" w14:textId="6AAE22A0" w:rsidR="00A1148B" w:rsidRPr="00A1148B" w:rsidRDefault="00A1148B" w:rsidP="00A1148B">
      <w:pPr>
        <w:pStyle w:val="msolistparagraphcxspfirstooeditoreditor0sandboxooeditoreditor1sandboxooeditoreditor0sandboxooeditoreditor3sandboxooeditoreditor0sandboxooeditoreditor1sandboxooeditoreditor0sandbox"/>
        <w:shd w:val="clear" w:color="auto" w:fill="FFFFFF"/>
        <w:spacing w:before="0" w:beforeAutospacing="0" w:after="0" w:afterAutospacing="0"/>
        <w:jc w:val="both"/>
        <w:rPr>
          <w:rFonts w:ascii="Arial" w:hAnsi="Arial" w:cs="Arial"/>
          <w:sz w:val="20"/>
          <w:szCs w:val="20"/>
        </w:rPr>
      </w:pPr>
      <w:r w:rsidRPr="00A1148B">
        <w:rPr>
          <w:rFonts w:ascii="Arial" w:hAnsi="Arial" w:cs="Arial"/>
          <w:sz w:val="20"/>
          <w:szCs w:val="20"/>
        </w:rPr>
        <w:t>2</w:t>
      </w:r>
      <w:r w:rsidRPr="00A1148B">
        <w:rPr>
          <w:rFonts w:ascii="Arial" w:hAnsi="Arial" w:cs="Arial"/>
          <w:sz w:val="20"/>
          <w:szCs w:val="20"/>
        </w:rPr>
        <w:t>.2.1</w:t>
      </w:r>
      <w:r w:rsidRPr="00A1148B">
        <w:rPr>
          <w:rFonts w:ascii="Arial" w:hAnsi="Arial" w:cs="Arial"/>
          <w:sz w:val="20"/>
          <w:szCs w:val="20"/>
        </w:rPr>
        <w:tab/>
        <w:t>Régates de grade 5(a, b ou c)</w:t>
      </w:r>
    </w:p>
    <w:p w14:paraId="0CEBAE46" w14:textId="77777777" w:rsidR="00A1148B" w:rsidRPr="00A1148B" w:rsidRDefault="00A1148B" w:rsidP="00A1148B">
      <w:pPr>
        <w:numPr>
          <w:ilvl w:val="0"/>
          <w:numId w:val="9"/>
        </w:numPr>
        <w:shd w:val="clear" w:color="auto" w:fill="FFFFFF"/>
        <w:ind w:left="709" w:hanging="283"/>
        <w:rPr>
          <w:rFonts w:ascii="Arial" w:hAnsi="Arial" w:cs="Arial"/>
        </w:rPr>
      </w:pPr>
      <w:r w:rsidRPr="00A1148B">
        <w:rPr>
          <w:rFonts w:ascii="Arial" w:hAnsi="Arial" w:cs="Arial"/>
        </w:rPr>
        <w:t>Pour chaque concurrent majeur en possession d’une Licence Club FFVoile, la licence Club FFVoile mention “compétition” ou “pratiquant”  </w:t>
      </w:r>
    </w:p>
    <w:p w14:paraId="48897A03" w14:textId="77777777" w:rsidR="00A1148B" w:rsidRPr="00A1148B" w:rsidRDefault="00A1148B" w:rsidP="00A1148B">
      <w:pPr>
        <w:shd w:val="clear" w:color="auto" w:fill="FFFFFF"/>
        <w:tabs>
          <w:tab w:val="num" w:pos="709"/>
        </w:tabs>
        <w:ind w:left="709" w:hanging="283"/>
        <w:rPr>
          <w:rFonts w:ascii="Arial" w:hAnsi="Arial" w:cs="Arial"/>
        </w:rPr>
      </w:pPr>
      <w:r w:rsidRPr="00A1148B">
        <w:rPr>
          <w:rFonts w:ascii="Arial" w:hAnsi="Arial" w:cs="Arial"/>
        </w:rPr>
        <w:t>Pour chaque concurrent mineur en possession d’une Licence Club FFVoile :</w:t>
      </w:r>
    </w:p>
    <w:p w14:paraId="5D1AA2F9" w14:textId="77777777" w:rsidR="00A1148B" w:rsidRPr="00A1148B" w:rsidRDefault="00A1148B" w:rsidP="00A1148B">
      <w:pPr>
        <w:numPr>
          <w:ilvl w:val="0"/>
          <w:numId w:val="10"/>
        </w:numPr>
        <w:shd w:val="clear" w:color="auto" w:fill="FFFFFF"/>
        <w:tabs>
          <w:tab w:val="num" w:pos="709"/>
          <w:tab w:val="left" w:pos="1134"/>
        </w:tabs>
        <w:ind w:left="709" w:firstLine="0"/>
        <w:rPr>
          <w:rFonts w:ascii="Arial" w:hAnsi="Arial" w:cs="Arial"/>
        </w:rPr>
      </w:pPr>
      <w:proofErr w:type="gramStart"/>
      <w:r w:rsidRPr="00A1148B">
        <w:rPr>
          <w:rFonts w:ascii="Arial" w:hAnsi="Arial" w:cs="Arial"/>
        </w:rPr>
        <w:t>la</w:t>
      </w:r>
      <w:proofErr w:type="gramEnd"/>
      <w:r w:rsidRPr="00A1148B">
        <w:rPr>
          <w:rFonts w:ascii="Arial" w:hAnsi="Arial" w:cs="Arial"/>
        </w:rPr>
        <w:t xml:space="preserve"> licence Club FFVoile mention « compétition » valide</w:t>
      </w:r>
    </w:p>
    <w:p w14:paraId="61EB1B26" w14:textId="67DC8297" w:rsidR="00A1148B" w:rsidRPr="00A1148B" w:rsidRDefault="00A1148B" w:rsidP="00A1148B">
      <w:pPr>
        <w:shd w:val="clear" w:color="auto" w:fill="FFFFFF"/>
        <w:tabs>
          <w:tab w:val="num" w:pos="709"/>
          <w:tab w:val="left" w:pos="1134"/>
        </w:tabs>
        <w:ind w:left="709" w:hanging="283"/>
        <w:rPr>
          <w:rFonts w:ascii="Arial" w:hAnsi="Arial" w:cs="Arial"/>
        </w:rPr>
      </w:pPr>
      <w:r>
        <w:rPr>
          <w:rFonts w:ascii="Arial" w:hAnsi="Arial" w:cs="Arial"/>
        </w:rPr>
        <w:tab/>
      </w:r>
      <w:proofErr w:type="gramStart"/>
      <w:r w:rsidRPr="00A1148B">
        <w:rPr>
          <w:rFonts w:ascii="Arial" w:hAnsi="Arial" w:cs="Arial"/>
        </w:rPr>
        <w:t>ou</w:t>
      </w:r>
      <w:proofErr w:type="gramEnd"/>
      <w:r w:rsidRPr="00A1148B">
        <w:rPr>
          <w:rFonts w:ascii="Arial" w:hAnsi="Arial" w:cs="Arial"/>
        </w:rPr>
        <w:t> </w:t>
      </w:r>
    </w:p>
    <w:p w14:paraId="137D61D7" w14:textId="77777777" w:rsidR="00A1148B" w:rsidRPr="00A1148B" w:rsidRDefault="00A1148B" w:rsidP="00A1148B">
      <w:pPr>
        <w:numPr>
          <w:ilvl w:val="0"/>
          <w:numId w:val="11"/>
        </w:numPr>
        <w:shd w:val="clear" w:color="auto" w:fill="FFFFFF"/>
        <w:tabs>
          <w:tab w:val="clear" w:pos="1080"/>
          <w:tab w:val="num" w:pos="709"/>
          <w:tab w:val="left" w:pos="1134"/>
        </w:tabs>
        <w:ind w:left="709" w:firstLine="0"/>
        <w:rPr>
          <w:rFonts w:ascii="Arial" w:hAnsi="Arial" w:cs="Arial"/>
        </w:rPr>
      </w:pPr>
      <w:proofErr w:type="gramStart"/>
      <w:r w:rsidRPr="00A1148B">
        <w:rPr>
          <w:rFonts w:ascii="Arial" w:hAnsi="Arial" w:cs="Arial"/>
        </w:rPr>
        <w:t>la</w:t>
      </w:r>
      <w:proofErr w:type="gramEnd"/>
      <w:r w:rsidRPr="00A1148B">
        <w:rPr>
          <w:rFonts w:ascii="Arial" w:hAnsi="Arial" w:cs="Arial"/>
        </w:rPr>
        <w:t xml:space="preserve"> licence Club FFVoile mention « adhésion » ou « pratiquant » accompagnée de l’attestation du renseignement d’un questionnaire relatif à l’état de santé du sportif mineur</w:t>
      </w:r>
    </w:p>
    <w:p w14:paraId="4C1F3133" w14:textId="77777777" w:rsidR="00A1148B" w:rsidRPr="00A1148B" w:rsidRDefault="00A1148B" w:rsidP="00A1148B">
      <w:pPr>
        <w:shd w:val="clear" w:color="auto" w:fill="FFFFFF"/>
        <w:tabs>
          <w:tab w:val="num" w:pos="709"/>
        </w:tabs>
        <w:ind w:left="709" w:hanging="283"/>
        <w:rPr>
          <w:rFonts w:ascii="Arial" w:hAnsi="Arial" w:cs="Arial"/>
        </w:rPr>
      </w:pPr>
      <w:r w:rsidRPr="00A1148B">
        <w:rPr>
          <w:rFonts w:ascii="Arial" w:hAnsi="Arial" w:cs="Arial"/>
        </w:rPr>
        <w:t> </w:t>
      </w:r>
    </w:p>
    <w:p w14:paraId="63AF3EED" w14:textId="77777777" w:rsidR="00A1148B" w:rsidRPr="00A1148B" w:rsidRDefault="00A1148B" w:rsidP="00A1148B">
      <w:pPr>
        <w:shd w:val="clear" w:color="auto" w:fill="FFFFFF"/>
        <w:tabs>
          <w:tab w:val="num" w:pos="709"/>
        </w:tabs>
        <w:ind w:left="709" w:hanging="283"/>
        <w:rPr>
          <w:rFonts w:ascii="Arial" w:hAnsi="Arial" w:cs="Arial"/>
        </w:rPr>
      </w:pPr>
      <w:r w:rsidRPr="00A1148B">
        <w:rPr>
          <w:rFonts w:ascii="Arial" w:hAnsi="Arial" w:cs="Arial"/>
        </w:rPr>
        <w:t>b. Pour chaque concurrent n’étant pas en possession d’une Licence Club FFVoile, qu’il soit étranger ou de nationalité française résidant à l’étranger :</w:t>
      </w:r>
    </w:p>
    <w:p w14:paraId="550DFC4A" w14:textId="10788662" w:rsidR="00A1148B" w:rsidRPr="00A1148B" w:rsidRDefault="00A1148B" w:rsidP="00A1148B">
      <w:pPr>
        <w:shd w:val="clear" w:color="auto" w:fill="FFFFFF"/>
        <w:tabs>
          <w:tab w:val="num" w:pos="709"/>
        </w:tabs>
        <w:ind w:left="709" w:hanging="283"/>
        <w:jc w:val="both"/>
        <w:rPr>
          <w:rFonts w:ascii="Arial" w:hAnsi="Arial" w:cs="Arial"/>
        </w:rPr>
      </w:pPr>
      <w:r>
        <w:rPr>
          <w:rFonts w:ascii="Arial" w:hAnsi="Arial" w:cs="Arial"/>
        </w:rPr>
        <w:tab/>
      </w:r>
      <w:r w:rsidRPr="00A1148B">
        <w:rPr>
          <w:rFonts w:ascii="Arial" w:hAnsi="Arial" w:cs="Arial"/>
        </w:rPr>
        <w:t xml:space="preserve">- un justificatif d’appartenance à une Autorité Nationale membre de World </w:t>
      </w:r>
      <w:proofErr w:type="spellStart"/>
      <w:r w:rsidRPr="00A1148B">
        <w:rPr>
          <w:rFonts w:ascii="Arial" w:hAnsi="Arial" w:cs="Arial"/>
        </w:rPr>
        <w:t>Sailing</w:t>
      </w:r>
      <w:proofErr w:type="spellEnd"/>
    </w:p>
    <w:p w14:paraId="149475D5" w14:textId="7AC80E60" w:rsidR="00A1148B" w:rsidRPr="00A1148B" w:rsidRDefault="00A1148B" w:rsidP="00A1148B">
      <w:pPr>
        <w:shd w:val="clear" w:color="auto" w:fill="FFFFFF"/>
        <w:tabs>
          <w:tab w:val="num" w:pos="709"/>
        </w:tabs>
        <w:ind w:left="709" w:hanging="283"/>
        <w:jc w:val="both"/>
        <w:rPr>
          <w:rFonts w:ascii="Arial" w:hAnsi="Arial" w:cs="Arial"/>
        </w:rPr>
      </w:pPr>
      <w:r>
        <w:rPr>
          <w:rFonts w:ascii="Arial" w:hAnsi="Arial" w:cs="Arial"/>
        </w:rPr>
        <w:tab/>
      </w:r>
      <w:r w:rsidRPr="00A1148B">
        <w:rPr>
          <w:rFonts w:ascii="Arial" w:hAnsi="Arial" w:cs="Arial"/>
        </w:rPr>
        <w:t>- un justificatif d’assurance valide en responsabilité civile avec une couverture minimale de deux millions d’Euros</w:t>
      </w:r>
    </w:p>
    <w:p w14:paraId="1E7922C7" w14:textId="77777777" w:rsidR="00A1148B" w:rsidRPr="00A1148B" w:rsidRDefault="00A1148B" w:rsidP="00A1148B">
      <w:pPr>
        <w:shd w:val="clear" w:color="auto" w:fill="FFFFFF"/>
        <w:ind w:left="709" w:hanging="1"/>
        <w:jc w:val="both"/>
        <w:rPr>
          <w:rFonts w:ascii="Arial" w:hAnsi="Arial" w:cs="Arial"/>
        </w:rPr>
      </w:pPr>
      <w:r w:rsidRPr="00A1148B">
        <w:rPr>
          <w:rFonts w:ascii="Arial" w:hAnsi="Arial" w:cs="Arial"/>
        </w:rPr>
        <w:t>- pour les mineurs, l’attestation du renseignement d’un questionnaire relatif à l’état de santé du sportif mineur.</w:t>
      </w:r>
    </w:p>
    <w:p w14:paraId="28380130" w14:textId="77777777" w:rsidR="00A1148B" w:rsidRPr="00A1148B" w:rsidRDefault="00A1148B" w:rsidP="00A1148B">
      <w:pPr>
        <w:shd w:val="clear" w:color="auto" w:fill="FFFFFF"/>
        <w:ind w:left="709" w:hanging="283"/>
        <w:jc w:val="both"/>
        <w:rPr>
          <w:rFonts w:ascii="Arial" w:hAnsi="Arial" w:cs="Arial"/>
        </w:rPr>
      </w:pPr>
      <w:r w:rsidRPr="00A1148B">
        <w:rPr>
          <w:rFonts w:ascii="Arial" w:hAnsi="Arial" w:cs="Arial"/>
        </w:rPr>
        <w:t> </w:t>
      </w:r>
    </w:p>
    <w:p w14:paraId="07926090" w14:textId="0075CF10" w:rsidR="00A1148B" w:rsidRPr="00A1148B" w:rsidRDefault="00A1148B" w:rsidP="00A1148B">
      <w:pPr>
        <w:pStyle w:val="msolistparagraphcxspfirstooeditoreditor0sandboxooeditoreditor1sandboxooeditoreditor0sandboxooeditoreditor3sandboxooeditoreditor0sandboxooeditoreditor1sandboxooeditoreditor0sandbox"/>
        <w:shd w:val="clear" w:color="auto" w:fill="FFFFFF"/>
        <w:spacing w:before="0" w:beforeAutospacing="0" w:after="0" w:afterAutospacing="0"/>
        <w:jc w:val="both"/>
        <w:rPr>
          <w:rFonts w:ascii="Arial" w:hAnsi="Arial" w:cs="Arial"/>
          <w:sz w:val="20"/>
          <w:szCs w:val="20"/>
        </w:rPr>
      </w:pPr>
      <w:r>
        <w:rPr>
          <w:rFonts w:ascii="Arial" w:hAnsi="Arial" w:cs="Arial"/>
          <w:sz w:val="20"/>
          <w:szCs w:val="20"/>
        </w:rPr>
        <w:t>2.2.2.</w:t>
      </w:r>
      <w:r>
        <w:rPr>
          <w:rFonts w:ascii="Arial" w:hAnsi="Arial" w:cs="Arial"/>
          <w:sz w:val="20"/>
          <w:szCs w:val="20"/>
        </w:rPr>
        <w:tab/>
      </w:r>
      <w:r w:rsidRPr="00A1148B">
        <w:rPr>
          <w:rFonts w:ascii="Arial" w:hAnsi="Arial" w:cs="Arial"/>
          <w:sz w:val="20"/>
          <w:szCs w:val="20"/>
        </w:rPr>
        <w:t xml:space="preserve">Régates de grade 4 et supérieurs </w:t>
      </w:r>
    </w:p>
    <w:p w14:paraId="158F2ACA" w14:textId="0B71AE26" w:rsidR="00A1148B" w:rsidRPr="00A1148B" w:rsidRDefault="00A1148B" w:rsidP="00A1148B">
      <w:pPr>
        <w:pStyle w:val="msolistparagraphcxspfirstooeditoreditor0sandboxooeditoreditor1sandboxooeditoreditor0sandboxooeditoreditor3sandboxooeditoreditor0sandboxooeditoreditor1sandboxooeditoreditor0sandbox"/>
        <w:shd w:val="clear" w:color="auto" w:fill="FFFFFF"/>
        <w:spacing w:before="0" w:beforeAutospacing="0" w:after="0" w:afterAutospacing="0"/>
        <w:ind w:firstLine="426"/>
        <w:jc w:val="both"/>
        <w:rPr>
          <w:rFonts w:ascii="Arial" w:hAnsi="Arial" w:cs="Arial"/>
          <w:sz w:val="20"/>
          <w:szCs w:val="20"/>
        </w:rPr>
      </w:pPr>
      <w:r w:rsidRPr="00A1148B">
        <w:rPr>
          <w:rFonts w:ascii="Arial" w:hAnsi="Arial" w:cs="Arial"/>
          <w:sz w:val="20"/>
          <w:szCs w:val="20"/>
        </w:rPr>
        <w:t>a</w:t>
      </w:r>
      <w:r>
        <w:rPr>
          <w:rFonts w:ascii="Arial" w:hAnsi="Arial" w:cs="Arial"/>
          <w:sz w:val="20"/>
          <w:szCs w:val="20"/>
        </w:rPr>
        <w:t>.</w:t>
      </w:r>
      <w:r w:rsidRPr="00A1148B">
        <w:rPr>
          <w:rFonts w:ascii="Arial" w:hAnsi="Arial" w:cs="Arial"/>
          <w:sz w:val="20"/>
          <w:szCs w:val="20"/>
        </w:rPr>
        <w:t xml:space="preserve"> Pour chaque concurrent en possession d’une Licence Club FFVoile :</w:t>
      </w:r>
    </w:p>
    <w:p w14:paraId="30693CE2" w14:textId="77777777" w:rsidR="00A1148B" w:rsidRPr="00A1148B" w:rsidRDefault="00A1148B" w:rsidP="00A1148B">
      <w:pPr>
        <w:pStyle w:val="msolistparagraphooeditoreditor0sandboxooeditoreditor1sandboxooeditoreditor0sandboxooeditoreditor3sandboxooeditoreditor0sandboxooeditoreditor0sandbox"/>
        <w:numPr>
          <w:ilvl w:val="0"/>
          <w:numId w:val="12"/>
        </w:numPr>
        <w:shd w:val="clear" w:color="auto" w:fill="FFFFFF"/>
        <w:tabs>
          <w:tab w:val="left" w:pos="1134"/>
        </w:tabs>
        <w:spacing w:before="0" w:beforeAutospacing="0" w:after="0" w:afterAutospacing="0"/>
        <w:ind w:left="709" w:firstLine="0"/>
        <w:jc w:val="both"/>
        <w:rPr>
          <w:rFonts w:ascii="Arial" w:hAnsi="Arial" w:cs="Arial"/>
          <w:sz w:val="20"/>
          <w:szCs w:val="20"/>
        </w:rPr>
      </w:pPr>
      <w:proofErr w:type="gramStart"/>
      <w:r w:rsidRPr="00A1148B">
        <w:rPr>
          <w:rFonts w:ascii="Arial" w:hAnsi="Arial" w:cs="Arial"/>
          <w:sz w:val="20"/>
          <w:szCs w:val="20"/>
        </w:rPr>
        <w:t>la</w:t>
      </w:r>
      <w:proofErr w:type="gramEnd"/>
      <w:r w:rsidRPr="00A1148B">
        <w:rPr>
          <w:rFonts w:ascii="Arial" w:hAnsi="Arial" w:cs="Arial"/>
          <w:sz w:val="20"/>
          <w:szCs w:val="20"/>
        </w:rPr>
        <w:t xml:space="preserve"> licence Club FFVoile mention « compétition » valide </w:t>
      </w:r>
    </w:p>
    <w:p w14:paraId="5051781A" w14:textId="77777777" w:rsidR="00A1148B" w:rsidRPr="00A1148B" w:rsidRDefault="00A1148B" w:rsidP="00A1148B">
      <w:pPr>
        <w:pStyle w:val="msolistparagraphooeditoreditor0sandboxooeditoreditor1sandboxooeditoreditor0sandboxooeditoreditor3sandboxooeditoreditor0sandboxooeditoreditor0sandbox"/>
        <w:shd w:val="clear" w:color="auto" w:fill="FFFFFF"/>
        <w:spacing w:before="0" w:beforeAutospacing="0" w:after="0" w:afterAutospacing="0"/>
        <w:ind w:left="426" w:firstLine="282"/>
        <w:jc w:val="both"/>
        <w:rPr>
          <w:rFonts w:ascii="Arial" w:hAnsi="Arial" w:cs="Arial"/>
          <w:sz w:val="20"/>
          <w:szCs w:val="20"/>
        </w:rPr>
      </w:pPr>
      <w:proofErr w:type="gramStart"/>
      <w:r w:rsidRPr="00A1148B">
        <w:rPr>
          <w:rFonts w:ascii="Arial" w:hAnsi="Arial" w:cs="Arial"/>
          <w:sz w:val="20"/>
          <w:szCs w:val="20"/>
        </w:rPr>
        <w:t>ou</w:t>
      </w:r>
      <w:proofErr w:type="gramEnd"/>
    </w:p>
    <w:p w14:paraId="60795AA8" w14:textId="77777777" w:rsidR="00A1148B" w:rsidRPr="00A1148B" w:rsidRDefault="00A1148B" w:rsidP="00A1148B">
      <w:pPr>
        <w:pStyle w:val="msolistparagraphooeditoreditor0sandboxooeditoreditor1sandboxooeditoreditor0sandboxooeditoreditor3sandboxooeditoreditor0sandboxooeditoreditor0sandbox"/>
        <w:numPr>
          <w:ilvl w:val="0"/>
          <w:numId w:val="12"/>
        </w:numPr>
        <w:shd w:val="clear" w:color="auto" w:fill="FFFFFF"/>
        <w:spacing w:before="0" w:beforeAutospacing="0" w:after="0" w:afterAutospacing="0"/>
        <w:ind w:left="709" w:firstLine="0"/>
        <w:jc w:val="both"/>
        <w:rPr>
          <w:rFonts w:ascii="Arial" w:hAnsi="Arial" w:cs="Arial"/>
          <w:sz w:val="20"/>
          <w:szCs w:val="20"/>
        </w:rPr>
      </w:pPr>
      <w:proofErr w:type="gramStart"/>
      <w:r w:rsidRPr="00A1148B">
        <w:rPr>
          <w:rFonts w:ascii="Arial" w:hAnsi="Arial" w:cs="Arial"/>
          <w:sz w:val="20"/>
          <w:szCs w:val="20"/>
        </w:rPr>
        <w:t>la</w:t>
      </w:r>
      <w:proofErr w:type="gramEnd"/>
      <w:r w:rsidRPr="00A1148B">
        <w:rPr>
          <w:rFonts w:ascii="Arial" w:hAnsi="Arial" w:cs="Arial"/>
          <w:sz w:val="20"/>
          <w:szCs w:val="20"/>
        </w:rPr>
        <w:t xml:space="preserve"> licence Club FFVoile mention « adhésion » ou « pratiquant » accompagnée :</w:t>
      </w:r>
    </w:p>
    <w:p w14:paraId="2A97B760" w14:textId="77777777" w:rsidR="00A1148B" w:rsidRPr="00A1148B" w:rsidRDefault="00A1148B" w:rsidP="00A1148B">
      <w:pPr>
        <w:pStyle w:val="msolistparagraphooeditoreditor0sandboxooeditoreditor1sandboxooeditoreditor0sandboxooeditoreditor3sandboxooeditoreditor0sandboxooeditoreditor0sandbox"/>
        <w:numPr>
          <w:ilvl w:val="0"/>
          <w:numId w:val="13"/>
        </w:numPr>
        <w:shd w:val="clear" w:color="auto" w:fill="FFFFFF"/>
        <w:tabs>
          <w:tab w:val="left" w:pos="1134"/>
        </w:tabs>
        <w:spacing w:before="0" w:beforeAutospacing="0" w:after="0" w:afterAutospacing="0"/>
        <w:ind w:left="709" w:firstLine="0"/>
        <w:rPr>
          <w:rFonts w:ascii="Arial" w:hAnsi="Arial" w:cs="Arial"/>
          <w:sz w:val="20"/>
          <w:szCs w:val="20"/>
        </w:rPr>
      </w:pPr>
      <w:proofErr w:type="gramStart"/>
      <w:r w:rsidRPr="00A1148B">
        <w:rPr>
          <w:rFonts w:ascii="Arial" w:hAnsi="Arial" w:cs="Arial"/>
          <w:sz w:val="20"/>
          <w:szCs w:val="20"/>
        </w:rPr>
        <w:t>pour</w:t>
      </w:r>
      <w:proofErr w:type="gramEnd"/>
      <w:r w:rsidRPr="00A1148B">
        <w:rPr>
          <w:rFonts w:ascii="Arial" w:hAnsi="Arial" w:cs="Arial"/>
          <w:sz w:val="20"/>
          <w:szCs w:val="20"/>
        </w:rPr>
        <w:t xml:space="preserve"> les mineurs, de</w:t>
      </w:r>
      <w:r>
        <w:rPr>
          <w:rFonts w:ascii="Arial" w:hAnsi="Arial" w:cs="Arial"/>
          <w:sz w:val="20"/>
          <w:szCs w:val="20"/>
        </w:rPr>
        <w:t xml:space="preserve"> l'attestation du renseignement d'un questionnaire relatif à l'état de santé du sportif mineur</w:t>
      </w:r>
      <w:r w:rsidRPr="00A1148B">
        <w:rPr>
          <w:rFonts w:ascii="Arial" w:hAnsi="Arial" w:cs="Arial"/>
          <w:sz w:val="20"/>
          <w:szCs w:val="20"/>
        </w:rPr>
        <w:t xml:space="preserve">, </w:t>
      </w:r>
    </w:p>
    <w:p w14:paraId="19629746" w14:textId="77777777" w:rsidR="00A1148B" w:rsidRPr="00A1148B" w:rsidRDefault="00A1148B" w:rsidP="00A1148B">
      <w:pPr>
        <w:pStyle w:val="msolistparagraphooeditoreditor0sandboxooeditoreditor1sandboxooeditoreditor0sandboxooeditoreditor3sandboxooeditoreditor0sandboxooeditoreditor0sandbox"/>
        <w:numPr>
          <w:ilvl w:val="0"/>
          <w:numId w:val="13"/>
        </w:numPr>
        <w:shd w:val="clear" w:color="auto" w:fill="FFFFFF"/>
        <w:tabs>
          <w:tab w:val="left" w:pos="1134"/>
        </w:tabs>
        <w:spacing w:before="0" w:beforeAutospacing="0" w:after="0" w:afterAutospacing="0"/>
        <w:ind w:left="709" w:firstLine="0"/>
        <w:jc w:val="both"/>
        <w:rPr>
          <w:rFonts w:ascii="Arial" w:hAnsi="Arial" w:cs="Arial"/>
          <w:sz w:val="20"/>
          <w:szCs w:val="20"/>
        </w:rPr>
      </w:pPr>
      <w:proofErr w:type="gramStart"/>
      <w:r w:rsidRPr="00A1148B">
        <w:rPr>
          <w:rFonts w:ascii="Arial" w:hAnsi="Arial" w:cs="Arial"/>
          <w:sz w:val="20"/>
          <w:szCs w:val="20"/>
        </w:rPr>
        <w:t>pour</w:t>
      </w:r>
      <w:proofErr w:type="gramEnd"/>
      <w:r w:rsidRPr="00A1148B">
        <w:rPr>
          <w:rFonts w:ascii="Arial" w:hAnsi="Arial" w:cs="Arial"/>
          <w:sz w:val="20"/>
          <w:szCs w:val="20"/>
        </w:rPr>
        <w:t xml:space="preserve"> les majeurs, d’un certificat médical de non-contre-indication à la pratique de la voile en compétition datant de moins d’un an.</w:t>
      </w:r>
    </w:p>
    <w:p w14:paraId="76521126" w14:textId="65E97CEF" w:rsidR="00A1148B" w:rsidRPr="00A1148B" w:rsidRDefault="00A1148B" w:rsidP="00A1148B">
      <w:pPr>
        <w:pStyle w:val="msonormalsandboxooeditoreditor0sandboxooeditoreditor1sandboxooeditoreditor0sandboxooeditoreditor3sandboxooeditoreditor0sandboxooeditoreditor0sandbox"/>
        <w:shd w:val="clear" w:color="auto" w:fill="FFFFFF"/>
        <w:spacing w:before="0" w:beforeAutospacing="0" w:after="0" w:afterAutospacing="0"/>
        <w:ind w:left="708" w:hanging="282"/>
        <w:jc w:val="both"/>
        <w:rPr>
          <w:rFonts w:ascii="Arial" w:hAnsi="Arial" w:cs="Arial"/>
          <w:sz w:val="20"/>
          <w:szCs w:val="20"/>
        </w:rPr>
      </w:pPr>
      <w:r w:rsidRPr="00A1148B">
        <w:rPr>
          <w:rFonts w:ascii="Arial" w:hAnsi="Arial" w:cs="Arial"/>
          <w:sz w:val="20"/>
          <w:szCs w:val="20"/>
        </w:rPr>
        <w:t>b</w:t>
      </w:r>
      <w:r>
        <w:rPr>
          <w:rFonts w:ascii="Arial" w:hAnsi="Arial" w:cs="Arial"/>
          <w:sz w:val="20"/>
          <w:szCs w:val="20"/>
        </w:rPr>
        <w:t>.</w:t>
      </w:r>
      <w:r w:rsidRPr="00A1148B">
        <w:rPr>
          <w:rFonts w:ascii="Arial" w:hAnsi="Arial" w:cs="Arial"/>
          <w:sz w:val="20"/>
          <w:szCs w:val="20"/>
        </w:rPr>
        <w:t xml:space="preserve"> Pour chaque concurrent n’étant pas en possession d’une Licence Club FFVoile, qu’il soit étranger ou de nationalité française résidant à l’étranger :</w:t>
      </w:r>
    </w:p>
    <w:p w14:paraId="4568CBE6" w14:textId="77777777" w:rsidR="00A1148B" w:rsidRPr="00A1148B" w:rsidRDefault="00A1148B" w:rsidP="00A1148B">
      <w:pPr>
        <w:pStyle w:val="msonormalsandboxooeditoreditor0sandboxooeditoreditor1sandboxooeditoreditor0sandboxooeditoreditor3sandboxooeditoreditor0sandboxooeditoreditor0sandbox"/>
        <w:shd w:val="clear" w:color="auto" w:fill="FFFFFF"/>
        <w:tabs>
          <w:tab w:val="left" w:pos="1134"/>
        </w:tabs>
        <w:ind w:left="709"/>
        <w:jc w:val="both"/>
        <w:rPr>
          <w:rFonts w:ascii="Arial" w:hAnsi="Arial" w:cs="Arial"/>
          <w:sz w:val="20"/>
          <w:szCs w:val="20"/>
        </w:rPr>
      </w:pPr>
      <w:r w:rsidRPr="00A1148B">
        <w:rPr>
          <w:rFonts w:ascii="Arial" w:hAnsi="Arial" w:cs="Arial"/>
          <w:sz w:val="20"/>
          <w:szCs w:val="20"/>
        </w:rPr>
        <w:t xml:space="preserve">- un justificatif d’appartenance à une Autorité Nationale membre de World </w:t>
      </w:r>
      <w:proofErr w:type="spellStart"/>
      <w:r w:rsidRPr="00A1148B">
        <w:rPr>
          <w:rFonts w:ascii="Arial" w:hAnsi="Arial" w:cs="Arial"/>
          <w:sz w:val="20"/>
          <w:szCs w:val="20"/>
        </w:rPr>
        <w:t>Sailing</w:t>
      </w:r>
      <w:proofErr w:type="spellEnd"/>
    </w:p>
    <w:p w14:paraId="60632260" w14:textId="77777777" w:rsidR="00A1148B" w:rsidRPr="00A1148B" w:rsidRDefault="00A1148B" w:rsidP="00A1148B">
      <w:pPr>
        <w:pStyle w:val="msonormalsandboxooeditoreditor0sandboxooeditoreditor1sandboxooeditoreditor0sandboxooeditoreditor3sandboxooeditoreditor0sandboxooeditoreditor0sandbox"/>
        <w:shd w:val="clear" w:color="auto" w:fill="FFFFFF"/>
        <w:tabs>
          <w:tab w:val="left" w:pos="1134"/>
        </w:tabs>
        <w:ind w:left="709"/>
        <w:jc w:val="both"/>
        <w:rPr>
          <w:rFonts w:ascii="Arial" w:hAnsi="Arial" w:cs="Arial"/>
          <w:sz w:val="20"/>
          <w:szCs w:val="20"/>
        </w:rPr>
      </w:pPr>
      <w:r w:rsidRPr="00A1148B">
        <w:rPr>
          <w:rFonts w:ascii="Arial" w:hAnsi="Arial" w:cs="Arial"/>
          <w:sz w:val="20"/>
          <w:szCs w:val="20"/>
        </w:rPr>
        <w:t>- un justificatif d’assurance valide en responsabilité civile avec une couverture minimale de deux millions d’Euros</w:t>
      </w:r>
    </w:p>
    <w:p w14:paraId="562AA553" w14:textId="77777777" w:rsidR="00A1148B" w:rsidRPr="00A1148B" w:rsidRDefault="00A1148B" w:rsidP="00A1148B">
      <w:pPr>
        <w:pStyle w:val="msonormalsandboxooeditoreditor0sandboxooeditoreditor1sandboxooeditoreditor0sandboxooeditoreditor3sandboxooeditoreditor0sandboxooeditoreditor0sandbox"/>
        <w:shd w:val="clear" w:color="auto" w:fill="FFFFFF"/>
        <w:ind w:left="709"/>
        <w:jc w:val="both"/>
        <w:rPr>
          <w:rFonts w:ascii="Arial" w:hAnsi="Arial" w:cs="Arial"/>
          <w:sz w:val="20"/>
          <w:szCs w:val="20"/>
        </w:rPr>
      </w:pPr>
      <w:r w:rsidRPr="00A1148B">
        <w:rPr>
          <w:rFonts w:ascii="Arial" w:hAnsi="Arial" w:cs="Arial"/>
          <w:sz w:val="20"/>
          <w:szCs w:val="20"/>
        </w:rPr>
        <w:lastRenderedPageBreak/>
        <w:t>- pour les mineurs, de l'attestation du renseignement d'un questionnaire relatif à l'état de santé du sportif mineur ou pour les majeurs un certificat médical de non-contre-indication à la pratique de la voile en compétition datant de moins d’un an (rédigés en français ou en anglais).</w:t>
      </w:r>
    </w:p>
    <w:p w14:paraId="3D1542EF" w14:textId="77EB1459" w:rsidR="00A1148B" w:rsidRPr="00A1148B" w:rsidRDefault="00A1148B" w:rsidP="00A1148B">
      <w:pPr>
        <w:tabs>
          <w:tab w:val="left" w:pos="1384"/>
        </w:tabs>
        <w:ind w:left="426"/>
        <w:jc w:val="both"/>
        <w:rPr>
          <w:rFonts w:ascii="Arial" w:hAnsi="Arial" w:cs="Arial"/>
        </w:rPr>
      </w:pPr>
      <w:r w:rsidRPr="00A1148B">
        <w:rPr>
          <w:rFonts w:ascii="Arial" w:hAnsi="Arial" w:cs="Arial"/>
        </w:rPr>
        <w:t>c</w:t>
      </w:r>
      <w:r>
        <w:rPr>
          <w:rFonts w:ascii="Arial" w:hAnsi="Arial" w:cs="Arial"/>
        </w:rPr>
        <w:t>.</w:t>
      </w:r>
      <w:r w:rsidRPr="00A1148B">
        <w:rPr>
          <w:rFonts w:ascii="Arial" w:hAnsi="Arial" w:cs="Arial"/>
        </w:rPr>
        <w:t xml:space="preserve"> une autorisation parentale pour tout membre mineur de l’équipage </w:t>
      </w:r>
    </w:p>
    <w:p w14:paraId="2BF86EF4" w14:textId="77777777" w:rsidR="001519D6" w:rsidRPr="00513461" w:rsidRDefault="001519D6" w:rsidP="00ED59DF">
      <w:pPr>
        <w:rPr>
          <w:rFonts w:ascii="Arial" w:hAnsi="Arial" w:cs="Arial"/>
          <w:b/>
        </w:rPr>
      </w:pPr>
    </w:p>
    <w:p w14:paraId="74C55BFB" w14:textId="77777777" w:rsidR="001A455F" w:rsidRPr="00513461" w:rsidRDefault="00513461" w:rsidP="00513461">
      <w:pPr>
        <w:rPr>
          <w:rFonts w:ascii="Arial" w:hAnsi="Arial" w:cs="Arial"/>
          <w:b/>
        </w:rPr>
      </w:pPr>
      <w:r>
        <w:rPr>
          <w:rFonts w:ascii="Arial" w:hAnsi="Arial" w:cs="Arial"/>
          <w:b/>
        </w:rPr>
        <w:t>3.</w:t>
      </w:r>
      <w:r>
        <w:rPr>
          <w:rFonts w:ascii="Arial" w:hAnsi="Arial" w:cs="Arial"/>
          <w:b/>
        </w:rPr>
        <w:tab/>
      </w:r>
      <w:r w:rsidR="001A455F" w:rsidRPr="00513461">
        <w:rPr>
          <w:rFonts w:ascii="Arial" w:hAnsi="Arial" w:cs="Arial"/>
          <w:b/>
        </w:rPr>
        <w:t>DROITS A PAYER</w:t>
      </w:r>
      <w:r w:rsidR="006D0333" w:rsidRPr="00513461">
        <w:rPr>
          <w:rFonts w:ascii="Arial" w:hAnsi="Arial" w:cs="Arial"/>
          <w:b/>
        </w:rPr>
        <w:t xml:space="preserve"> (si nécessaire)</w:t>
      </w:r>
    </w:p>
    <w:p w14:paraId="5266A81D" w14:textId="77777777" w:rsidR="002B176C" w:rsidRPr="00513461" w:rsidRDefault="002B176C" w:rsidP="00513461">
      <w:pPr>
        <w:ind w:firstLine="708"/>
        <w:jc w:val="both"/>
        <w:rPr>
          <w:rFonts w:ascii="Arial" w:hAnsi="Arial" w:cs="Arial"/>
        </w:rPr>
      </w:pPr>
      <w:r w:rsidRPr="00513461">
        <w:rPr>
          <w:rFonts w:ascii="Arial" w:hAnsi="Arial" w:cs="Arial"/>
        </w:rPr>
        <w:t>Les droits requis sont les suivants :</w:t>
      </w:r>
    </w:p>
    <w:p w14:paraId="474C4B28" w14:textId="77777777" w:rsidR="00623D5B" w:rsidRPr="00513461" w:rsidRDefault="00623D5B" w:rsidP="000E20D9">
      <w:pPr>
        <w:ind w:left="357"/>
        <w:jc w:val="both"/>
        <w:rPr>
          <w:rFonts w:ascii="Arial" w:hAnsi="Arial" w:cs="Arial"/>
        </w:rPr>
      </w:pPr>
    </w:p>
    <w:p w14:paraId="54EC2994" w14:textId="77777777" w:rsidR="001A455F" w:rsidRPr="00513461" w:rsidRDefault="00513461" w:rsidP="00513461">
      <w:pPr>
        <w:rPr>
          <w:rFonts w:ascii="Arial" w:hAnsi="Arial" w:cs="Arial"/>
          <w:b/>
        </w:rPr>
      </w:pPr>
      <w:r>
        <w:rPr>
          <w:rFonts w:ascii="Arial" w:hAnsi="Arial" w:cs="Arial"/>
          <w:b/>
        </w:rPr>
        <w:t>4.</w:t>
      </w:r>
      <w:r>
        <w:rPr>
          <w:rFonts w:ascii="Arial" w:hAnsi="Arial" w:cs="Arial"/>
          <w:b/>
        </w:rPr>
        <w:tab/>
      </w:r>
      <w:r w:rsidR="001A455F" w:rsidRPr="00513461">
        <w:rPr>
          <w:rFonts w:ascii="Arial" w:hAnsi="Arial" w:cs="Arial"/>
          <w:b/>
        </w:rPr>
        <w:t>PROGRAMME</w:t>
      </w:r>
    </w:p>
    <w:p w14:paraId="0303E9C3" w14:textId="77777777" w:rsidR="00A126DE" w:rsidRPr="00513461" w:rsidRDefault="00513461" w:rsidP="00513461">
      <w:pPr>
        <w:jc w:val="both"/>
        <w:rPr>
          <w:rFonts w:ascii="Arial" w:hAnsi="Arial" w:cs="Arial"/>
        </w:rPr>
      </w:pPr>
      <w:r>
        <w:rPr>
          <w:rFonts w:ascii="Arial" w:hAnsi="Arial" w:cs="Arial"/>
        </w:rPr>
        <w:t>4.1</w:t>
      </w:r>
      <w:r>
        <w:rPr>
          <w:rFonts w:ascii="Arial" w:hAnsi="Arial" w:cs="Arial"/>
        </w:rPr>
        <w:tab/>
      </w:r>
      <w:r w:rsidR="00A126DE" w:rsidRPr="00513461">
        <w:rPr>
          <w:rFonts w:ascii="Arial" w:hAnsi="Arial" w:cs="Arial"/>
        </w:rPr>
        <w:t>Confirmation d’inscription :</w:t>
      </w:r>
    </w:p>
    <w:p w14:paraId="482B8CE5" w14:textId="77777777" w:rsidR="00A126DE" w:rsidRPr="00513461" w:rsidRDefault="00A126DE" w:rsidP="00A126DE">
      <w:pPr>
        <w:ind w:firstLine="708"/>
        <w:jc w:val="both"/>
        <w:rPr>
          <w:rFonts w:ascii="Arial" w:hAnsi="Arial" w:cs="Arial"/>
        </w:rPr>
      </w:pPr>
      <w:r w:rsidRPr="00513461">
        <w:rPr>
          <w:rFonts w:ascii="Arial" w:hAnsi="Arial" w:cs="Arial"/>
        </w:rPr>
        <w:t>Jour et date</w:t>
      </w:r>
      <w:r w:rsidR="001519D6" w:rsidRPr="00513461">
        <w:rPr>
          <w:rFonts w:ascii="Arial" w:hAnsi="Arial" w:cs="Arial"/>
        </w:rPr>
        <w:t> : [</w:t>
      </w:r>
      <w:r w:rsidRPr="00513461">
        <w:rPr>
          <w:rFonts w:ascii="Arial" w:hAnsi="Arial" w:cs="Arial"/>
        </w:rPr>
        <w:fldChar w:fldCharType="begin">
          <w:ffData>
            <w:name w:val="Texte48"/>
            <w:enabled/>
            <w:calcOnExit w:val="0"/>
            <w:textInput/>
          </w:ffData>
        </w:fldChar>
      </w:r>
      <w:r w:rsidRPr="00513461">
        <w:rPr>
          <w:rFonts w:ascii="Arial" w:hAnsi="Arial" w:cs="Arial"/>
        </w:rPr>
        <w:instrText xml:space="preserve"> FORMTEXT </w:instrText>
      </w:r>
      <w:r w:rsidRPr="00513461">
        <w:rPr>
          <w:rFonts w:ascii="Arial" w:hAnsi="Arial" w:cs="Arial"/>
        </w:rPr>
      </w:r>
      <w:r w:rsidRPr="00513461">
        <w:rPr>
          <w:rFonts w:ascii="Arial" w:hAnsi="Arial" w:cs="Arial"/>
        </w:rPr>
        <w:fldChar w:fldCharType="separate"/>
      </w:r>
      <w:r w:rsidRPr="00513461">
        <w:rPr>
          <w:rFonts w:ascii="Arial" w:hAnsi="Arial" w:cs="Arial"/>
        </w:rPr>
        <w:t> </w:t>
      </w:r>
      <w:r w:rsidRPr="00513461">
        <w:rPr>
          <w:rFonts w:ascii="Arial" w:hAnsi="Arial" w:cs="Arial"/>
        </w:rPr>
        <w:t> </w:t>
      </w:r>
      <w:r w:rsidRPr="00513461">
        <w:rPr>
          <w:rFonts w:ascii="Arial" w:hAnsi="Arial" w:cs="Arial"/>
        </w:rPr>
        <w:t> </w:t>
      </w:r>
      <w:r w:rsidRPr="00513461">
        <w:rPr>
          <w:rFonts w:ascii="Arial" w:hAnsi="Arial" w:cs="Arial"/>
        </w:rPr>
        <w:t> </w:t>
      </w:r>
      <w:r w:rsidRPr="00513461">
        <w:rPr>
          <w:rFonts w:ascii="Arial" w:hAnsi="Arial" w:cs="Arial"/>
        </w:rPr>
        <w:t> </w:t>
      </w:r>
      <w:r w:rsidRPr="00513461">
        <w:rPr>
          <w:rFonts w:ascii="Arial" w:hAnsi="Arial" w:cs="Arial"/>
        </w:rPr>
        <w:fldChar w:fldCharType="end"/>
      </w:r>
      <w:r w:rsidR="001519D6" w:rsidRPr="00513461">
        <w:rPr>
          <w:rFonts w:ascii="Arial" w:hAnsi="Arial" w:cs="Arial"/>
        </w:rPr>
        <w:t xml:space="preserve">] </w:t>
      </w:r>
      <w:r w:rsidRPr="00513461">
        <w:rPr>
          <w:rFonts w:ascii="Arial" w:hAnsi="Arial" w:cs="Arial"/>
        </w:rPr>
        <w:t xml:space="preserve">de </w:t>
      </w:r>
      <w:r w:rsidR="001519D6" w:rsidRPr="00513461">
        <w:rPr>
          <w:rFonts w:ascii="Arial" w:hAnsi="Arial" w:cs="Arial"/>
        </w:rPr>
        <w:t>[</w:t>
      </w:r>
      <w:r w:rsidRPr="00513461">
        <w:rPr>
          <w:rFonts w:ascii="Arial" w:hAnsi="Arial" w:cs="Arial"/>
        </w:rPr>
        <w:fldChar w:fldCharType="begin">
          <w:ffData>
            <w:name w:val="Texte48"/>
            <w:enabled/>
            <w:calcOnExit w:val="0"/>
            <w:textInput/>
          </w:ffData>
        </w:fldChar>
      </w:r>
      <w:r w:rsidRPr="00513461">
        <w:rPr>
          <w:rFonts w:ascii="Arial" w:hAnsi="Arial" w:cs="Arial"/>
        </w:rPr>
        <w:instrText xml:space="preserve"> FORMTEXT </w:instrText>
      </w:r>
      <w:r w:rsidRPr="00513461">
        <w:rPr>
          <w:rFonts w:ascii="Arial" w:hAnsi="Arial" w:cs="Arial"/>
        </w:rPr>
      </w:r>
      <w:r w:rsidRPr="00513461">
        <w:rPr>
          <w:rFonts w:ascii="Arial" w:hAnsi="Arial" w:cs="Arial"/>
        </w:rPr>
        <w:fldChar w:fldCharType="separate"/>
      </w:r>
      <w:r w:rsidRPr="00513461">
        <w:rPr>
          <w:rFonts w:ascii="Arial" w:hAnsi="Arial" w:cs="Arial"/>
        </w:rPr>
        <w:t> </w:t>
      </w:r>
      <w:r w:rsidRPr="00513461">
        <w:rPr>
          <w:rFonts w:ascii="Arial" w:hAnsi="Arial" w:cs="Arial"/>
        </w:rPr>
        <w:t> </w:t>
      </w:r>
      <w:r w:rsidRPr="00513461">
        <w:rPr>
          <w:rFonts w:ascii="Arial" w:hAnsi="Arial" w:cs="Arial"/>
        </w:rPr>
        <w:t>h</w:t>
      </w:r>
      <w:r w:rsidRPr="00513461">
        <w:rPr>
          <w:rFonts w:ascii="Arial" w:hAnsi="Arial" w:cs="Arial"/>
        </w:rPr>
        <w:t> </w:t>
      </w:r>
      <w:r w:rsidRPr="00513461">
        <w:rPr>
          <w:rFonts w:ascii="Arial" w:hAnsi="Arial" w:cs="Arial"/>
        </w:rPr>
        <w:t> </w:t>
      </w:r>
      <w:r w:rsidRPr="00513461">
        <w:rPr>
          <w:rFonts w:ascii="Arial" w:hAnsi="Arial" w:cs="Arial"/>
        </w:rPr>
        <w:t> </w:t>
      </w:r>
      <w:r w:rsidRPr="00513461">
        <w:rPr>
          <w:rFonts w:ascii="Arial" w:hAnsi="Arial" w:cs="Arial"/>
        </w:rPr>
        <w:fldChar w:fldCharType="end"/>
      </w:r>
      <w:r w:rsidR="001519D6" w:rsidRPr="00513461">
        <w:rPr>
          <w:rFonts w:ascii="Arial" w:hAnsi="Arial" w:cs="Arial"/>
        </w:rPr>
        <w:t>] à [</w:t>
      </w:r>
      <w:r w:rsidRPr="00513461">
        <w:rPr>
          <w:rFonts w:ascii="Arial" w:hAnsi="Arial" w:cs="Arial"/>
        </w:rPr>
        <w:fldChar w:fldCharType="begin">
          <w:ffData>
            <w:name w:val="Texte48"/>
            <w:enabled/>
            <w:calcOnExit w:val="0"/>
            <w:textInput/>
          </w:ffData>
        </w:fldChar>
      </w:r>
      <w:r w:rsidRPr="00513461">
        <w:rPr>
          <w:rFonts w:ascii="Arial" w:hAnsi="Arial" w:cs="Arial"/>
        </w:rPr>
        <w:instrText xml:space="preserve"> FORMTEXT </w:instrText>
      </w:r>
      <w:r w:rsidRPr="00513461">
        <w:rPr>
          <w:rFonts w:ascii="Arial" w:hAnsi="Arial" w:cs="Arial"/>
        </w:rPr>
      </w:r>
      <w:r w:rsidRPr="00513461">
        <w:rPr>
          <w:rFonts w:ascii="Arial" w:hAnsi="Arial" w:cs="Arial"/>
        </w:rPr>
        <w:fldChar w:fldCharType="separate"/>
      </w:r>
      <w:r w:rsidRPr="00513461">
        <w:rPr>
          <w:rFonts w:ascii="Arial" w:hAnsi="Arial" w:cs="Arial"/>
        </w:rPr>
        <w:t> </w:t>
      </w:r>
      <w:r w:rsidRPr="00513461">
        <w:rPr>
          <w:rFonts w:ascii="Arial" w:hAnsi="Arial" w:cs="Arial"/>
        </w:rPr>
        <w:t> </w:t>
      </w:r>
      <w:r w:rsidRPr="00513461">
        <w:rPr>
          <w:rFonts w:ascii="Arial" w:hAnsi="Arial" w:cs="Arial"/>
        </w:rPr>
        <w:t>h</w:t>
      </w:r>
      <w:r w:rsidRPr="00513461">
        <w:rPr>
          <w:rFonts w:ascii="Arial" w:hAnsi="Arial" w:cs="Arial"/>
        </w:rPr>
        <w:t> </w:t>
      </w:r>
      <w:r w:rsidRPr="00513461">
        <w:rPr>
          <w:rFonts w:ascii="Arial" w:hAnsi="Arial" w:cs="Arial"/>
        </w:rPr>
        <w:t> </w:t>
      </w:r>
      <w:r w:rsidRPr="00513461">
        <w:rPr>
          <w:rFonts w:ascii="Arial" w:hAnsi="Arial" w:cs="Arial"/>
        </w:rPr>
        <w:t> </w:t>
      </w:r>
      <w:r w:rsidRPr="00513461">
        <w:rPr>
          <w:rFonts w:ascii="Arial" w:hAnsi="Arial" w:cs="Arial"/>
        </w:rPr>
        <w:fldChar w:fldCharType="end"/>
      </w:r>
      <w:r w:rsidR="001519D6" w:rsidRPr="00513461">
        <w:rPr>
          <w:rFonts w:ascii="Arial" w:hAnsi="Arial" w:cs="Arial"/>
        </w:rPr>
        <w:t>]</w:t>
      </w:r>
      <w:r w:rsidRPr="00513461">
        <w:rPr>
          <w:rFonts w:ascii="Arial" w:hAnsi="Arial" w:cs="Arial"/>
        </w:rPr>
        <w:tab/>
      </w:r>
    </w:p>
    <w:p w14:paraId="49C909BB" w14:textId="77777777" w:rsidR="006D0333" w:rsidRPr="00513461" w:rsidRDefault="00513461" w:rsidP="006C7A86">
      <w:pPr>
        <w:jc w:val="both"/>
        <w:rPr>
          <w:rFonts w:ascii="Arial" w:hAnsi="Arial" w:cs="Arial"/>
        </w:rPr>
      </w:pPr>
      <w:r w:rsidRPr="00513461">
        <w:rPr>
          <w:rFonts w:ascii="Arial" w:hAnsi="Arial" w:cs="Arial"/>
        </w:rPr>
        <w:t>4.2</w:t>
      </w:r>
      <w:r>
        <w:rPr>
          <w:rFonts w:ascii="Arial" w:hAnsi="Arial" w:cs="Arial"/>
          <w:b/>
        </w:rPr>
        <w:tab/>
      </w:r>
      <w:r w:rsidR="006C7A86" w:rsidRPr="00513461">
        <w:rPr>
          <w:rFonts w:ascii="Arial" w:hAnsi="Arial" w:cs="Arial"/>
        </w:rPr>
        <w:t>Date et heure du briefing : [</w:t>
      </w:r>
      <w:r w:rsidR="006C7A86" w:rsidRPr="00513461">
        <w:rPr>
          <w:rFonts w:ascii="Arial" w:hAnsi="Arial" w:cs="Arial"/>
        </w:rPr>
        <w:fldChar w:fldCharType="begin">
          <w:ffData>
            <w:name w:val="Texte48"/>
            <w:enabled/>
            <w:calcOnExit w:val="0"/>
            <w:textInput/>
          </w:ffData>
        </w:fldChar>
      </w:r>
      <w:r w:rsidR="006C7A86" w:rsidRPr="00513461">
        <w:rPr>
          <w:rFonts w:ascii="Arial" w:hAnsi="Arial" w:cs="Arial"/>
        </w:rPr>
        <w:instrText xml:space="preserve"> FORMTEXT </w:instrText>
      </w:r>
      <w:r w:rsidR="006C7A86" w:rsidRPr="00513461">
        <w:rPr>
          <w:rFonts w:ascii="Arial" w:hAnsi="Arial" w:cs="Arial"/>
        </w:rPr>
      </w:r>
      <w:r w:rsidR="006C7A86" w:rsidRPr="00513461">
        <w:rPr>
          <w:rFonts w:ascii="Arial" w:hAnsi="Arial" w:cs="Arial"/>
        </w:rPr>
        <w:fldChar w:fldCharType="separate"/>
      </w:r>
      <w:r w:rsidR="006C7A86" w:rsidRPr="00513461">
        <w:rPr>
          <w:rFonts w:ascii="Arial" w:hAnsi="Arial" w:cs="Arial"/>
        </w:rPr>
        <w:t> </w:t>
      </w:r>
      <w:r w:rsidR="006C7A86" w:rsidRPr="00513461">
        <w:rPr>
          <w:rFonts w:ascii="Arial" w:hAnsi="Arial" w:cs="Arial"/>
        </w:rPr>
        <w:t> </w:t>
      </w:r>
      <w:r w:rsidR="006C7A86" w:rsidRPr="00513461">
        <w:rPr>
          <w:rFonts w:ascii="Arial" w:hAnsi="Arial" w:cs="Arial"/>
        </w:rPr>
        <w:t> </w:t>
      </w:r>
      <w:r w:rsidR="006C7A86" w:rsidRPr="00513461">
        <w:rPr>
          <w:rFonts w:ascii="Arial" w:hAnsi="Arial" w:cs="Arial"/>
        </w:rPr>
        <w:t> </w:t>
      </w:r>
      <w:r w:rsidR="006C7A86" w:rsidRPr="00513461">
        <w:rPr>
          <w:rFonts w:ascii="Arial" w:hAnsi="Arial" w:cs="Arial"/>
        </w:rPr>
        <w:t> </w:t>
      </w:r>
      <w:r w:rsidR="006C7A86" w:rsidRPr="00513461">
        <w:rPr>
          <w:rFonts w:ascii="Arial" w:hAnsi="Arial" w:cs="Arial"/>
        </w:rPr>
        <w:fldChar w:fldCharType="end"/>
      </w:r>
      <w:r w:rsidR="006C7A86" w:rsidRPr="00513461">
        <w:rPr>
          <w:rFonts w:ascii="Arial" w:hAnsi="Arial" w:cs="Arial"/>
        </w:rPr>
        <w:t>] à [</w:t>
      </w:r>
      <w:r w:rsidR="006C7A86" w:rsidRPr="00513461">
        <w:rPr>
          <w:rFonts w:ascii="Arial" w:hAnsi="Arial" w:cs="Arial"/>
        </w:rPr>
        <w:fldChar w:fldCharType="begin">
          <w:ffData>
            <w:name w:val="Texte48"/>
            <w:enabled/>
            <w:calcOnExit w:val="0"/>
            <w:textInput/>
          </w:ffData>
        </w:fldChar>
      </w:r>
      <w:r w:rsidR="006C7A86" w:rsidRPr="00513461">
        <w:rPr>
          <w:rFonts w:ascii="Arial" w:hAnsi="Arial" w:cs="Arial"/>
        </w:rPr>
        <w:instrText xml:space="preserve"> FORMTEXT </w:instrText>
      </w:r>
      <w:r w:rsidR="006C7A86" w:rsidRPr="00513461">
        <w:rPr>
          <w:rFonts w:ascii="Arial" w:hAnsi="Arial" w:cs="Arial"/>
        </w:rPr>
      </w:r>
      <w:r w:rsidR="006C7A86" w:rsidRPr="00513461">
        <w:rPr>
          <w:rFonts w:ascii="Arial" w:hAnsi="Arial" w:cs="Arial"/>
        </w:rPr>
        <w:fldChar w:fldCharType="separate"/>
      </w:r>
      <w:r w:rsidR="006C7A86" w:rsidRPr="00513461">
        <w:rPr>
          <w:rFonts w:ascii="Arial" w:hAnsi="Arial" w:cs="Arial"/>
        </w:rPr>
        <w:t> </w:t>
      </w:r>
      <w:r w:rsidR="006C7A86" w:rsidRPr="00513461">
        <w:rPr>
          <w:rFonts w:ascii="Arial" w:hAnsi="Arial" w:cs="Arial"/>
        </w:rPr>
        <w:t> </w:t>
      </w:r>
      <w:r w:rsidR="006C7A86" w:rsidRPr="00513461">
        <w:rPr>
          <w:rFonts w:ascii="Arial" w:hAnsi="Arial" w:cs="Arial"/>
        </w:rPr>
        <w:t>h</w:t>
      </w:r>
      <w:r w:rsidR="006C7A86" w:rsidRPr="00513461">
        <w:rPr>
          <w:rFonts w:ascii="Arial" w:hAnsi="Arial" w:cs="Arial"/>
        </w:rPr>
        <w:t> </w:t>
      </w:r>
      <w:r w:rsidR="006C7A86" w:rsidRPr="00513461">
        <w:rPr>
          <w:rFonts w:ascii="Arial" w:hAnsi="Arial" w:cs="Arial"/>
        </w:rPr>
        <w:t> </w:t>
      </w:r>
      <w:r w:rsidR="006C7A86" w:rsidRPr="00513461">
        <w:rPr>
          <w:rFonts w:ascii="Arial" w:hAnsi="Arial" w:cs="Arial"/>
        </w:rPr>
        <w:t> </w:t>
      </w:r>
      <w:r w:rsidR="006C7A86" w:rsidRPr="00513461">
        <w:rPr>
          <w:rFonts w:ascii="Arial" w:hAnsi="Arial" w:cs="Arial"/>
        </w:rPr>
        <w:fldChar w:fldCharType="end"/>
      </w:r>
      <w:r w:rsidR="006C7A86" w:rsidRPr="00513461">
        <w:rPr>
          <w:rFonts w:ascii="Arial" w:hAnsi="Arial" w:cs="Arial"/>
        </w:rPr>
        <w:t>]</w:t>
      </w:r>
      <w:r w:rsidR="006C7A86" w:rsidRPr="00513461">
        <w:rPr>
          <w:rFonts w:ascii="Arial" w:hAnsi="Arial" w:cs="Arial"/>
        </w:rPr>
        <w:tab/>
      </w:r>
    </w:p>
    <w:p w14:paraId="408721ED" w14:textId="77777777" w:rsidR="00E833DB" w:rsidRPr="00513461" w:rsidRDefault="00E833DB" w:rsidP="00E833DB">
      <w:pPr>
        <w:ind w:left="360"/>
        <w:jc w:val="both"/>
        <w:rPr>
          <w:rFonts w:ascii="Arial" w:hAnsi="Arial" w:cs="Arial"/>
          <w:b/>
        </w:rPr>
      </w:pPr>
    </w:p>
    <w:p w14:paraId="1B2D5685" w14:textId="77777777" w:rsidR="007B14AB" w:rsidRPr="00513461" w:rsidRDefault="00513461" w:rsidP="00513461">
      <w:pPr>
        <w:jc w:val="both"/>
        <w:rPr>
          <w:rFonts w:ascii="Arial" w:hAnsi="Arial" w:cs="Arial"/>
          <w:b/>
        </w:rPr>
      </w:pPr>
      <w:r>
        <w:rPr>
          <w:rFonts w:ascii="Arial" w:hAnsi="Arial" w:cs="Arial"/>
          <w:b/>
        </w:rPr>
        <w:t>5.</w:t>
      </w:r>
      <w:r>
        <w:rPr>
          <w:rFonts w:ascii="Arial" w:hAnsi="Arial" w:cs="Arial"/>
          <w:b/>
        </w:rPr>
        <w:tab/>
      </w:r>
      <w:r w:rsidR="00331486" w:rsidRPr="00513461">
        <w:rPr>
          <w:rFonts w:ascii="Arial" w:hAnsi="Arial" w:cs="Arial"/>
          <w:b/>
        </w:rPr>
        <w:t xml:space="preserve">FICHE </w:t>
      </w:r>
      <w:r w:rsidR="00E833DB" w:rsidRPr="00513461">
        <w:rPr>
          <w:rFonts w:ascii="Arial" w:hAnsi="Arial" w:cs="Arial"/>
          <w:b/>
        </w:rPr>
        <w:t>COURSE</w:t>
      </w:r>
    </w:p>
    <w:p w14:paraId="355CE27E" w14:textId="77777777" w:rsidR="00E833DB" w:rsidRPr="00513461" w:rsidRDefault="00331486" w:rsidP="00513461">
      <w:pPr>
        <w:ind w:firstLine="708"/>
        <w:jc w:val="both"/>
        <w:rPr>
          <w:rFonts w:ascii="Arial" w:hAnsi="Arial" w:cs="Arial"/>
        </w:rPr>
      </w:pPr>
      <w:r w:rsidRPr="00513461">
        <w:rPr>
          <w:rFonts w:ascii="Arial" w:hAnsi="Arial" w:cs="Arial"/>
        </w:rPr>
        <w:t xml:space="preserve">Fiche </w:t>
      </w:r>
      <w:r w:rsidR="00E833DB" w:rsidRPr="00513461">
        <w:rPr>
          <w:rFonts w:ascii="Arial" w:hAnsi="Arial" w:cs="Arial"/>
        </w:rPr>
        <w:t>course disponible à la confirmation des inscriptions</w:t>
      </w:r>
      <w:r w:rsidR="00EF6C59" w:rsidRPr="00513461">
        <w:rPr>
          <w:rFonts w:ascii="Arial" w:hAnsi="Arial" w:cs="Arial"/>
        </w:rPr>
        <w:t>.</w:t>
      </w:r>
    </w:p>
    <w:p w14:paraId="4769BBC3" w14:textId="77777777" w:rsidR="00E833DB" w:rsidRPr="00513461" w:rsidRDefault="00E833DB" w:rsidP="00E833DB">
      <w:pPr>
        <w:ind w:left="360"/>
        <w:rPr>
          <w:rFonts w:ascii="Arial" w:hAnsi="Arial" w:cs="Arial"/>
          <w:b/>
        </w:rPr>
      </w:pPr>
    </w:p>
    <w:p w14:paraId="3E550653" w14:textId="77777777" w:rsidR="00D406D5" w:rsidRPr="00513461" w:rsidRDefault="00513461" w:rsidP="00513461">
      <w:pPr>
        <w:rPr>
          <w:rFonts w:ascii="Arial" w:hAnsi="Arial" w:cs="Arial"/>
          <w:b/>
        </w:rPr>
      </w:pPr>
      <w:r>
        <w:rPr>
          <w:rFonts w:ascii="Arial" w:hAnsi="Arial" w:cs="Arial"/>
          <w:b/>
        </w:rPr>
        <w:t>6.</w:t>
      </w:r>
      <w:r>
        <w:rPr>
          <w:rFonts w:ascii="Arial" w:hAnsi="Arial" w:cs="Arial"/>
          <w:b/>
        </w:rPr>
        <w:tab/>
      </w:r>
      <w:r w:rsidR="00D61ECE" w:rsidRPr="00513461">
        <w:rPr>
          <w:rFonts w:ascii="Arial" w:hAnsi="Arial" w:cs="Arial"/>
          <w:b/>
        </w:rPr>
        <w:t>CLASSEMENT</w:t>
      </w:r>
    </w:p>
    <w:p w14:paraId="5EE079DD" w14:textId="77777777" w:rsidR="00D406D5" w:rsidRPr="00513461" w:rsidRDefault="00513461" w:rsidP="00513461">
      <w:pPr>
        <w:jc w:val="both"/>
        <w:rPr>
          <w:rFonts w:ascii="Arial" w:hAnsi="Arial" w:cs="Arial"/>
        </w:rPr>
      </w:pPr>
      <w:r>
        <w:rPr>
          <w:rFonts w:ascii="Arial" w:hAnsi="Arial" w:cs="Arial"/>
        </w:rPr>
        <w:t>6.1</w:t>
      </w:r>
      <w:r>
        <w:rPr>
          <w:rFonts w:ascii="Arial" w:hAnsi="Arial" w:cs="Arial"/>
        </w:rPr>
        <w:tab/>
      </w:r>
      <w:r w:rsidR="000E20D9" w:rsidRPr="00513461">
        <w:rPr>
          <w:rFonts w:ascii="Arial" w:hAnsi="Arial" w:cs="Arial"/>
        </w:rPr>
        <w:t>L</w:t>
      </w:r>
      <w:r w:rsidR="00E44CF2" w:rsidRPr="00513461">
        <w:rPr>
          <w:rFonts w:ascii="Arial" w:hAnsi="Arial" w:cs="Arial"/>
        </w:rPr>
        <w:t xml:space="preserve">e système de classement utilisé </w:t>
      </w:r>
      <w:r w:rsidR="006C7A86" w:rsidRPr="00513461">
        <w:rPr>
          <w:rFonts w:ascii="Arial" w:hAnsi="Arial" w:cs="Arial"/>
        </w:rPr>
        <w:t xml:space="preserve">sera le suivant : </w:t>
      </w:r>
      <w:r w:rsidR="00EF6C59" w:rsidRPr="00513461">
        <w:rPr>
          <w:rFonts w:ascii="Arial" w:hAnsi="Arial" w:cs="Arial"/>
        </w:rPr>
        <w:t>1</w:t>
      </w:r>
      <w:r w:rsidR="00EF6C59" w:rsidRPr="00513461">
        <w:rPr>
          <w:rFonts w:ascii="Arial" w:hAnsi="Arial" w:cs="Arial"/>
          <w:vertAlign w:val="superscript"/>
        </w:rPr>
        <w:t>er</w:t>
      </w:r>
      <w:r w:rsidR="00EF6C59" w:rsidRPr="00513461">
        <w:rPr>
          <w:rFonts w:ascii="Arial" w:hAnsi="Arial" w:cs="Arial"/>
        </w:rPr>
        <w:t xml:space="preserve"> 1</w:t>
      </w:r>
      <w:r w:rsidR="009E016B" w:rsidRPr="00513461">
        <w:rPr>
          <w:rFonts w:ascii="Arial" w:hAnsi="Arial" w:cs="Arial"/>
        </w:rPr>
        <w:t xml:space="preserve"> point, </w:t>
      </w:r>
      <w:r w:rsidR="00EF6C59" w:rsidRPr="00513461">
        <w:rPr>
          <w:rFonts w:ascii="Arial" w:hAnsi="Arial" w:cs="Arial"/>
        </w:rPr>
        <w:t>2</w:t>
      </w:r>
      <w:r w:rsidR="00EF6C59" w:rsidRPr="00513461">
        <w:rPr>
          <w:rFonts w:ascii="Arial" w:hAnsi="Arial" w:cs="Arial"/>
          <w:vertAlign w:val="superscript"/>
        </w:rPr>
        <w:t>ème</w:t>
      </w:r>
      <w:r w:rsidR="006C7A86" w:rsidRPr="00513461">
        <w:rPr>
          <w:rFonts w:ascii="Arial" w:hAnsi="Arial" w:cs="Arial"/>
        </w:rPr>
        <w:t xml:space="preserve"> 2 points, </w:t>
      </w:r>
      <w:proofErr w:type="spellStart"/>
      <w:r w:rsidR="006C7A86" w:rsidRPr="00513461">
        <w:rPr>
          <w:rFonts w:ascii="Arial" w:hAnsi="Arial" w:cs="Arial"/>
        </w:rPr>
        <w:t>etc</w:t>
      </w:r>
      <w:proofErr w:type="spellEnd"/>
      <w:r w:rsidR="006C7A86" w:rsidRPr="00513461">
        <w:rPr>
          <w:rFonts w:ascii="Arial" w:hAnsi="Arial" w:cs="Arial"/>
        </w:rPr>
        <w:t xml:space="preserve"> …</w:t>
      </w:r>
    </w:p>
    <w:p w14:paraId="64AFF9B6" w14:textId="77777777" w:rsidR="006C36CA" w:rsidRPr="00513461" w:rsidRDefault="00513461" w:rsidP="00513461">
      <w:pPr>
        <w:jc w:val="both"/>
        <w:rPr>
          <w:rFonts w:ascii="Arial" w:hAnsi="Arial" w:cs="Arial"/>
        </w:rPr>
      </w:pPr>
      <w:bookmarkStart w:id="0" w:name="OLE_LINK4"/>
      <w:bookmarkStart w:id="1" w:name="OLE_LINK5"/>
      <w:r>
        <w:rPr>
          <w:rFonts w:ascii="Arial" w:hAnsi="Arial" w:cs="Arial"/>
        </w:rPr>
        <w:t>6.2</w:t>
      </w:r>
      <w:r>
        <w:rPr>
          <w:rFonts w:ascii="Arial" w:hAnsi="Arial" w:cs="Arial"/>
        </w:rPr>
        <w:tab/>
      </w:r>
      <w:r w:rsidR="006C36CA" w:rsidRPr="00513461">
        <w:rPr>
          <w:rFonts w:ascii="Arial" w:hAnsi="Arial" w:cs="Arial"/>
        </w:rPr>
        <w:t>Ex-æquo : nombre de meilleures places et si besoin, classement de la dernière course.</w:t>
      </w:r>
    </w:p>
    <w:p w14:paraId="4E0BA092" w14:textId="77777777" w:rsidR="007961A4" w:rsidRPr="00513461" w:rsidRDefault="00513461" w:rsidP="00513461">
      <w:pPr>
        <w:ind w:left="705" w:hanging="705"/>
        <w:jc w:val="both"/>
        <w:rPr>
          <w:rFonts w:ascii="Arial" w:hAnsi="Arial" w:cs="Arial"/>
        </w:rPr>
      </w:pPr>
      <w:r>
        <w:rPr>
          <w:rFonts w:ascii="Arial" w:hAnsi="Arial" w:cs="Arial"/>
        </w:rPr>
        <w:t>6.3</w:t>
      </w:r>
      <w:r>
        <w:rPr>
          <w:rFonts w:ascii="Arial" w:hAnsi="Arial" w:cs="Arial"/>
        </w:rPr>
        <w:tab/>
      </w:r>
      <w:r w:rsidR="007961A4" w:rsidRPr="00513461">
        <w:rPr>
          <w:rFonts w:ascii="Arial" w:hAnsi="Arial" w:cs="Arial"/>
        </w:rPr>
        <w:t>Les bateaux disqualifiés (DSQ) ou qui ont abandonné (DNF) recevront un nombre de points égal au nombre d’inscrits plus un.</w:t>
      </w:r>
    </w:p>
    <w:p w14:paraId="2F1BD8A2" w14:textId="77777777" w:rsidR="007961A4" w:rsidRPr="00513461" w:rsidRDefault="00513461" w:rsidP="00513461">
      <w:pPr>
        <w:jc w:val="both"/>
        <w:rPr>
          <w:rFonts w:ascii="Arial" w:hAnsi="Arial" w:cs="Arial"/>
        </w:rPr>
      </w:pPr>
      <w:r>
        <w:rPr>
          <w:rFonts w:ascii="Arial" w:hAnsi="Arial" w:cs="Arial"/>
        </w:rPr>
        <w:t>6.4</w:t>
      </w:r>
      <w:r>
        <w:rPr>
          <w:rFonts w:ascii="Arial" w:hAnsi="Arial" w:cs="Arial"/>
        </w:rPr>
        <w:tab/>
      </w:r>
      <w:r w:rsidR="007961A4" w:rsidRPr="00513461">
        <w:rPr>
          <w:rFonts w:ascii="Arial" w:hAnsi="Arial" w:cs="Arial"/>
        </w:rPr>
        <w:t>Si plus de 3 courses sont courues, la plus mauvaise course sera retirée du classement.</w:t>
      </w:r>
    </w:p>
    <w:bookmarkEnd w:id="0"/>
    <w:bookmarkEnd w:id="1"/>
    <w:p w14:paraId="5A527F4A" w14:textId="77777777" w:rsidR="00D57248" w:rsidRPr="00513461" w:rsidRDefault="00D57248" w:rsidP="001A455F">
      <w:pPr>
        <w:rPr>
          <w:rFonts w:ascii="Arial" w:hAnsi="Arial" w:cs="Arial"/>
          <w:b/>
        </w:rPr>
      </w:pPr>
    </w:p>
    <w:p w14:paraId="29EA1BD1" w14:textId="77777777" w:rsidR="00BE19C8" w:rsidRPr="00BE19C8" w:rsidRDefault="00513461" w:rsidP="00BE19C8">
      <w:pPr>
        <w:rPr>
          <w:rFonts w:ascii="Arial" w:hAnsi="Arial" w:cs="Arial"/>
          <w:b/>
        </w:rPr>
      </w:pPr>
      <w:r>
        <w:rPr>
          <w:rFonts w:ascii="Arial" w:hAnsi="Arial" w:cs="Arial"/>
          <w:b/>
        </w:rPr>
        <w:t>7.</w:t>
      </w:r>
      <w:r>
        <w:rPr>
          <w:rFonts w:ascii="Arial" w:hAnsi="Arial" w:cs="Arial"/>
          <w:b/>
        </w:rPr>
        <w:tab/>
      </w:r>
      <w:r w:rsidR="00BE19C8" w:rsidRPr="00BE19C8">
        <w:rPr>
          <w:rFonts w:ascii="Arial" w:hAnsi="Arial" w:cs="Arial"/>
          <w:b/>
        </w:rPr>
        <w:t xml:space="preserve">ETABLISSEMENT DES RISQUES </w:t>
      </w:r>
    </w:p>
    <w:p w14:paraId="1539E3EA" w14:textId="1231842B" w:rsidR="00BE19C8" w:rsidRDefault="00BE19C8" w:rsidP="006B5C6A">
      <w:pPr>
        <w:ind w:left="708"/>
        <w:jc w:val="both"/>
        <w:rPr>
          <w:rFonts w:ascii="Arial" w:hAnsi="Arial" w:cs="Arial"/>
          <w:bCs/>
        </w:rPr>
      </w:pPr>
      <w:r w:rsidRPr="00BE19C8">
        <w:rPr>
          <w:rFonts w:ascii="Arial" w:hAnsi="Arial" w:cs="Arial"/>
          <w:bCs/>
        </w:rPr>
        <w:t>La décision d’un bateau de participer à une course ou de rester en course est de sa seule responsabilité. En participant à cette épreuve, chaque concurrent accepte et reconnaît que la voile est une activité potentiellement dangereuse avec des risques inhérents. Ces risques comprennent des vents forts et une mer agitée, les changements soudains de conditions météorologiques, la défaillance de l’équipement, les erreurs dans la manœuvre du bateau, la mauvaise navigation d’autres bateaux, la perte d’équilibre sur une surface instable et la fatigue, entraînant un risque accru de blessures. Le risque de dommage matériel et/ou corporel est donc inhérent au sport de la voile.</w:t>
      </w:r>
    </w:p>
    <w:p w14:paraId="38764AFE" w14:textId="2D27C512" w:rsidR="00BE07A2" w:rsidRDefault="00BE07A2" w:rsidP="00BE19C8">
      <w:pPr>
        <w:jc w:val="both"/>
        <w:rPr>
          <w:rFonts w:ascii="Arial" w:hAnsi="Arial" w:cs="Arial"/>
          <w:bCs/>
        </w:rPr>
      </w:pPr>
    </w:p>
    <w:p w14:paraId="09918F7D" w14:textId="77777777" w:rsidR="00A1148B" w:rsidRDefault="00A1148B" w:rsidP="00513461">
      <w:pPr>
        <w:tabs>
          <w:tab w:val="left" w:pos="1741"/>
        </w:tabs>
        <w:rPr>
          <w:rFonts w:ascii="Arial" w:hAnsi="Arial" w:cs="Arial"/>
          <w:i/>
          <w:iCs/>
        </w:rPr>
      </w:pPr>
    </w:p>
    <w:p w14:paraId="4B2BCEBD" w14:textId="77777777" w:rsidR="00A1148B" w:rsidRDefault="00A1148B" w:rsidP="00513461">
      <w:pPr>
        <w:tabs>
          <w:tab w:val="left" w:pos="1741"/>
        </w:tabs>
        <w:rPr>
          <w:rFonts w:ascii="Arial" w:hAnsi="Arial" w:cs="Arial"/>
          <w:i/>
          <w:iCs/>
        </w:rPr>
      </w:pPr>
    </w:p>
    <w:p w14:paraId="260623EE" w14:textId="77777777" w:rsidR="00A1148B" w:rsidRDefault="00A1148B" w:rsidP="00513461">
      <w:pPr>
        <w:tabs>
          <w:tab w:val="left" w:pos="1741"/>
        </w:tabs>
        <w:rPr>
          <w:rFonts w:ascii="Arial" w:hAnsi="Arial" w:cs="Arial"/>
          <w:i/>
          <w:iCs/>
        </w:rPr>
      </w:pPr>
    </w:p>
    <w:p w14:paraId="2C2A2AFA" w14:textId="77777777" w:rsidR="00A1148B" w:rsidRDefault="00A1148B" w:rsidP="00513461">
      <w:pPr>
        <w:tabs>
          <w:tab w:val="left" w:pos="1741"/>
        </w:tabs>
        <w:rPr>
          <w:rFonts w:ascii="Arial" w:hAnsi="Arial" w:cs="Arial"/>
          <w:i/>
          <w:iCs/>
        </w:rPr>
      </w:pPr>
    </w:p>
    <w:p w14:paraId="1784396A" w14:textId="77777777" w:rsidR="00A1148B" w:rsidRDefault="00A1148B" w:rsidP="00513461">
      <w:pPr>
        <w:tabs>
          <w:tab w:val="left" w:pos="1741"/>
        </w:tabs>
        <w:rPr>
          <w:rFonts w:ascii="Arial" w:hAnsi="Arial" w:cs="Arial"/>
          <w:i/>
          <w:iCs/>
        </w:rPr>
      </w:pPr>
    </w:p>
    <w:p w14:paraId="51F110AE" w14:textId="77777777" w:rsidR="00A1148B" w:rsidRDefault="00A1148B" w:rsidP="00513461">
      <w:pPr>
        <w:tabs>
          <w:tab w:val="left" w:pos="1741"/>
        </w:tabs>
        <w:rPr>
          <w:rFonts w:ascii="Arial" w:hAnsi="Arial" w:cs="Arial"/>
          <w:i/>
          <w:iCs/>
        </w:rPr>
      </w:pPr>
    </w:p>
    <w:p w14:paraId="7E53EEF1" w14:textId="77777777" w:rsidR="00A1148B" w:rsidRDefault="00A1148B" w:rsidP="00513461">
      <w:pPr>
        <w:tabs>
          <w:tab w:val="left" w:pos="1741"/>
        </w:tabs>
        <w:rPr>
          <w:rFonts w:ascii="Arial" w:hAnsi="Arial" w:cs="Arial"/>
          <w:i/>
          <w:iCs/>
        </w:rPr>
      </w:pPr>
    </w:p>
    <w:p w14:paraId="00835280" w14:textId="77777777" w:rsidR="00A1148B" w:rsidRDefault="00A1148B" w:rsidP="00513461">
      <w:pPr>
        <w:tabs>
          <w:tab w:val="left" w:pos="1741"/>
        </w:tabs>
        <w:rPr>
          <w:rFonts w:ascii="Arial" w:hAnsi="Arial" w:cs="Arial"/>
          <w:i/>
          <w:iCs/>
        </w:rPr>
      </w:pPr>
    </w:p>
    <w:p w14:paraId="3959ACED" w14:textId="77777777" w:rsidR="00A1148B" w:rsidRDefault="00A1148B" w:rsidP="00513461">
      <w:pPr>
        <w:tabs>
          <w:tab w:val="left" w:pos="1741"/>
        </w:tabs>
        <w:rPr>
          <w:rFonts w:ascii="Arial" w:hAnsi="Arial" w:cs="Arial"/>
          <w:i/>
          <w:iCs/>
        </w:rPr>
      </w:pPr>
    </w:p>
    <w:p w14:paraId="37CC8B2E" w14:textId="77777777" w:rsidR="00A1148B" w:rsidRDefault="00A1148B" w:rsidP="00513461">
      <w:pPr>
        <w:tabs>
          <w:tab w:val="left" w:pos="1741"/>
        </w:tabs>
        <w:rPr>
          <w:rFonts w:ascii="Arial" w:hAnsi="Arial" w:cs="Arial"/>
          <w:i/>
          <w:iCs/>
        </w:rPr>
      </w:pPr>
    </w:p>
    <w:p w14:paraId="6707B867" w14:textId="77777777" w:rsidR="00A1148B" w:rsidRDefault="00A1148B" w:rsidP="00513461">
      <w:pPr>
        <w:tabs>
          <w:tab w:val="left" w:pos="1741"/>
        </w:tabs>
        <w:rPr>
          <w:rFonts w:ascii="Arial" w:hAnsi="Arial" w:cs="Arial"/>
          <w:i/>
          <w:iCs/>
        </w:rPr>
      </w:pPr>
    </w:p>
    <w:p w14:paraId="079C0CD5" w14:textId="77777777" w:rsidR="00A1148B" w:rsidRDefault="00A1148B" w:rsidP="00513461">
      <w:pPr>
        <w:tabs>
          <w:tab w:val="left" w:pos="1741"/>
        </w:tabs>
        <w:rPr>
          <w:rFonts w:ascii="Arial" w:hAnsi="Arial" w:cs="Arial"/>
          <w:i/>
          <w:iCs/>
        </w:rPr>
      </w:pPr>
    </w:p>
    <w:p w14:paraId="3D1B8B04" w14:textId="77777777" w:rsidR="00A1148B" w:rsidRDefault="00A1148B" w:rsidP="00513461">
      <w:pPr>
        <w:tabs>
          <w:tab w:val="left" w:pos="1741"/>
        </w:tabs>
        <w:rPr>
          <w:rFonts w:ascii="Arial" w:hAnsi="Arial" w:cs="Arial"/>
          <w:i/>
          <w:iCs/>
        </w:rPr>
      </w:pPr>
    </w:p>
    <w:p w14:paraId="706EF9E5" w14:textId="77777777" w:rsidR="00A1148B" w:rsidRDefault="00A1148B" w:rsidP="00513461">
      <w:pPr>
        <w:tabs>
          <w:tab w:val="left" w:pos="1741"/>
        </w:tabs>
        <w:rPr>
          <w:rFonts w:ascii="Arial" w:hAnsi="Arial" w:cs="Arial"/>
          <w:i/>
          <w:iCs/>
        </w:rPr>
      </w:pPr>
    </w:p>
    <w:p w14:paraId="79B9AB82" w14:textId="77777777" w:rsidR="00A1148B" w:rsidRDefault="00A1148B" w:rsidP="00513461">
      <w:pPr>
        <w:tabs>
          <w:tab w:val="left" w:pos="1741"/>
        </w:tabs>
        <w:rPr>
          <w:rFonts w:ascii="Arial" w:hAnsi="Arial" w:cs="Arial"/>
          <w:i/>
          <w:iCs/>
        </w:rPr>
      </w:pPr>
    </w:p>
    <w:p w14:paraId="7FC86705" w14:textId="77777777" w:rsidR="00A1148B" w:rsidRDefault="00A1148B" w:rsidP="00513461">
      <w:pPr>
        <w:tabs>
          <w:tab w:val="left" w:pos="1741"/>
        </w:tabs>
        <w:rPr>
          <w:rFonts w:ascii="Arial" w:hAnsi="Arial" w:cs="Arial"/>
          <w:i/>
          <w:iCs/>
        </w:rPr>
      </w:pPr>
    </w:p>
    <w:p w14:paraId="19F05C27" w14:textId="77777777" w:rsidR="00A1148B" w:rsidRDefault="00A1148B" w:rsidP="00513461">
      <w:pPr>
        <w:tabs>
          <w:tab w:val="left" w:pos="1741"/>
        </w:tabs>
        <w:rPr>
          <w:rFonts w:ascii="Arial" w:hAnsi="Arial" w:cs="Arial"/>
          <w:i/>
          <w:iCs/>
        </w:rPr>
      </w:pPr>
    </w:p>
    <w:p w14:paraId="26A6EC6F" w14:textId="77777777" w:rsidR="00A1148B" w:rsidRDefault="00A1148B" w:rsidP="00513461">
      <w:pPr>
        <w:tabs>
          <w:tab w:val="left" w:pos="1741"/>
        </w:tabs>
        <w:rPr>
          <w:rFonts w:ascii="Arial" w:hAnsi="Arial" w:cs="Arial"/>
          <w:i/>
          <w:iCs/>
        </w:rPr>
      </w:pPr>
    </w:p>
    <w:p w14:paraId="7D76E0B2" w14:textId="77777777" w:rsidR="00A1148B" w:rsidRDefault="00A1148B" w:rsidP="00513461">
      <w:pPr>
        <w:tabs>
          <w:tab w:val="left" w:pos="1741"/>
        </w:tabs>
        <w:rPr>
          <w:rFonts w:ascii="Arial" w:hAnsi="Arial" w:cs="Arial"/>
          <w:i/>
          <w:iCs/>
        </w:rPr>
      </w:pPr>
    </w:p>
    <w:p w14:paraId="407C81EA" w14:textId="77777777" w:rsidR="00A1148B" w:rsidRDefault="00A1148B" w:rsidP="00513461">
      <w:pPr>
        <w:tabs>
          <w:tab w:val="left" w:pos="1741"/>
        </w:tabs>
        <w:rPr>
          <w:rFonts w:ascii="Arial" w:hAnsi="Arial" w:cs="Arial"/>
          <w:i/>
          <w:iCs/>
        </w:rPr>
      </w:pPr>
    </w:p>
    <w:p w14:paraId="64A8BD7E" w14:textId="77777777" w:rsidR="00A1148B" w:rsidRDefault="00A1148B" w:rsidP="00513461">
      <w:pPr>
        <w:tabs>
          <w:tab w:val="left" w:pos="1741"/>
        </w:tabs>
        <w:rPr>
          <w:rFonts w:ascii="Arial" w:hAnsi="Arial" w:cs="Arial"/>
          <w:i/>
          <w:iCs/>
        </w:rPr>
      </w:pPr>
    </w:p>
    <w:p w14:paraId="58D4FC1C" w14:textId="4727C14D" w:rsidR="00E44CF2" w:rsidRPr="00513461" w:rsidRDefault="00827882" w:rsidP="00513461">
      <w:pPr>
        <w:tabs>
          <w:tab w:val="left" w:pos="1741"/>
        </w:tabs>
        <w:rPr>
          <w:rFonts w:ascii="Arial" w:hAnsi="Arial" w:cs="Arial"/>
        </w:rPr>
      </w:pPr>
      <w:r w:rsidRPr="00513461">
        <w:rPr>
          <w:rFonts w:ascii="Arial" w:hAnsi="Arial" w:cs="Arial"/>
          <w:i/>
          <w:iCs/>
        </w:rPr>
        <w:t>FFVoile - Commission Centrale d’Arbitrage</w:t>
      </w:r>
      <w:r w:rsidRPr="00513461">
        <w:rPr>
          <w:rFonts w:ascii="Arial" w:hAnsi="Arial" w:cs="Arial"/>
          <w:i/>
          <w:iCs/>
        </w:rPr>
        <w:tab/>
      </w:r>
      <w:r w:rsidRPr="00513461">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sidR="00A1148B">
        <w:rPr>
          <w:rFonts w:ascii="Arial" w:hAnsi="Arial" w:cs="Arial"/>
          <w:i/>
          <w:iCs/>
        </w:rPr>
        <w:t>Avril 2023</w:t>
      </w:r>
      <w:bookmarkStart w:id="2" w:name="_GoBack"/>
      <w:bookmarkEnd w:id="2"/>
      <w:r w:rsidR="00513461">
        <w:rPr>
          <w:rFonts w:ascii="Arial" w:hAnsi="Arial" w:cs="Arial"/>
        </w:rPr>
        <w:tab/>
      </w:r>
    </w:p>
    <w:sectPr w:rsidR="00E44CF2" w:rsidRPr="00513461" w:rsidSect="009336A1">
      <w:footerReference w:type="default" r:id="rId8"/>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A8B1D" w16cex:dateUtc="2021-05-15T16:0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971BA5" w14:textId="77777777" w:rsidR="00B44BAB" w:rsidRDefault="00B44BAB">
      <w:r>
        <w:separator/>
      </w:r>
    </w:p>
  </w:endnote>
  <w:endnote w:type="continuationSeparator" w:id="0">
    <w:p w14:paraId="15A3740E" w14:textId="77777777" w:rsidR="00B44BAB" w:rsidRDefault="00B44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D5F3F" w14:textId="77777777" w:rsidR="00827882" w:rsidRDefault="00827882" w:rsidP="00A312D0">
    <w:pPr>
      <w:pStyle w:val="Pieddepage"/>
      <w:rPr>
        <w:rFonts w:ascii="Arial" w:hAnsi="Arial" w:cs="Arial"/>
        <w:i/>
        <w:iCs/>
      </w:rPr>
    </w:pPr>
  </w:p>
  <w:p w14:paraId="4F2BA796" w14:textId="77777777" w:rsidR="00827882" w:rsidRDefault="00827882" w:rsidP="00A312D0">
    <w:pPr>
      <w:pStyle w:val="Pieddepage"/>
      <w:rPr>
        <w:rFonts w:ascii="Arial" w:hAnsi="Arial" w:cs="Arial"/>
        <w:i/>
        <w:iCs/>
      </w:rPr>
    </w:pPr>
  </w:p>
  <w:p w14:paraId="58C90C11" w14:textId="77777777" w:rsidR="00827882" w:rsidRDefault="00827882" w:rsidP="00A312D0">
    <w:pPr>
      <w:pStyle w:val="Pieddepage"/>
      <w:rPr>
        <w:rFonts w:ascii="Arial" w:hAnsi="Arial" w:cs="Arial"/>
        <w:i/>
        <w:iCs/>
      </w:rPr>
    </w:pPr>
  </w:p>
  <w:p w14:paraId="33E0DB91" w14:textId="77777777" w:rsidR="00827882" w:rsidRDefault="00827882" w:rsidP="00A312D0">
    <w:pPr>
      <w:pStyle w:val="Pieddepage"/>
      <w:rPr>
        <w:rFonts w:ascii="Arial" w:hAnsi="Arial" w:cs="Arial"/>
        <w:i/>
        <w:iCs/>
      </w:rPr>
    </w:pPr>
  </w:p>
  <w:p w14:paraId="54541906" w14:textId="77777777" w:rsidR="00425B4D" w:rsidRPr="00513461" w:rsidRDefault="00A1148B" w:rsidP="00A312D0">
    <w:pPr>
      <w:pStyle w:val="Pieddepage"/>
      <w:rPr>
        <w:rFonts w:ascii="Arial" w:hAnsi="Arial" w:cs="Arial"/>
        <w:i/>
        <w:iCs/>
      </w:rPr>
    </w:pPr>
    <w:r>
      <w:rPr>
        <w:noProof/>
      </w:rPr>
      <w:pict w14:anchorId="5FA130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70.8pt;margin-top:-61.5pt;width:595.95pt;height:107.55pt;z-index:-251658752">
          <v:imagedata r:id="rId1" o:title="pied page ffv"/>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27B0EA" w14:textId="77777777" w:rsidR="00B44BAB" w:rsidRDefault="00B44BAB">
      <w:r>
        <w:separator/>
      </w:r>
    </w:p>
  </w:footnote>
  <w:footnote w:type="continuationSeparator" w:id="0">
    <w:p w14:paraId="6D14FA6C" w14:textId="77777777" w:rsidR="00B44BAB" w:rsidRDefault="00B44B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F4AA7"/>
    <w:multiLevelType w:val="hybridMultilevel"/>
    <w:tmpl w:val="0F405B62"/>
    <w:lvl w:ilvl="0" w:tplc="87E8772A">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D14F02"/>
    <w:multiLevelType w:val="multilevel"/>
    <w:tmpl w:val="6CAC7382"/>
    <w:lvl w:ilvl="0">
      <w:start w:val="1"/>
      <w:numFmt w:val="bullet"/>
      <w:lvlText w:val=""/>
      <w:lvlJc w:val="left"/>
      <w:pPr>
        <w:tabs>
          <w:tab w:val="num" w:pos="1080"/>
        </w:tabs>
        <w:ind w:left="1080" w:hanging="360"/>
      </w:pPr>
      <w:rPr>
        <w:rFonts w:ascii="Symbol" w:hAnsi="Symbol" w:hint="default"/>
        <w:sz w:val="20"/>
      </w:rPr>
    </w:lvl>
    <w:lvl w:ilvl="1">
      <w:numFmt w:val="bullet"/>
      <w:lvlText w:val=""/>
      <w:lvlJc w:val="left"/>
      <w:pPr>
        <w:tabs>
          <w:tab w:val="num" w:pos="1800"/>
        </w:tabs>
        <w:ind w:left="1800" w:hanging="360"/>
      </w:pPr>
      <w:rPr>
        <w:rFonts w:ascii="Symbol" w:hAnsi="Symbol" w:hint="default"/>
        <w:sz w:val="20"/>
      </w:rPr>
    </w:lvl>
    <w:lvl w:ilvl="2">
      <w:numFmt w:val="bullet"/>
      <w:lvlText w:val=""/>
      <w:lvlJc w:val="left"/>
      <w:pPr>
        <w:tabs>
          <w:tab w:val="num" w:pos="2520"/>
        </w:tabs>
        <w:ind w:left="2520" w:hanging="360"/>
      </w:pPr>
      <w:rPr>
        <w:rFonts w:ascii="Symbol" w:hAnsi="Symbol" w:hint="default"/>
        <w:sz w:val="20"/>
      </w:rPr>
    </w:lvl>
    <w:lvl w:ilvl="3">
      <w:numFmt w:val="bullet"/>
      <w:lvlText w:val=""/>
      <w:lvlJc w:val="left"/>
      <w:pPr>
        <w:tabs>
          <w:tab w:val="num" w:pos="3240"/>
        </w:tabs>
        <w:ind w:left="3240" w:hanging="360"/>
      </w:pPr>
      <w:rPr>
        <w:rFonts w:ascii="Symbol" w:hAnsi="Symbol" w:hint="default"/>
        <w:sz w:val="20"/>
      </w:rPr>
    </w:lvl>
    <w:lvl w:ilvl="4">
      <w:numFmt w:val="bullet"/>
      <w:lvlText w:val=""/>
      <w:lvlJc w:val="left"/>
      <w:pPr>
        <w:tabs>
          <w:tab w:val="num" w:pos="3960"/>
        </w:tabs>
        <w:ind w:left="3960" w:hanging="360"/>
      </w:pPr>
      <w:rPr>
        <w:rFonts w:ascii="Symbol" w:hAnsi="Symbol" w:hint="default"/>
        <w:sz w:val="20"/>
      </w:rPr>
    </w:lvl>
    <w:lvl w:ilvl="5">
      <w:numFmt w:val="bullet"/>
      <w:lvlText w:val=""/>
      <w:lvlJc w:val="left"/>
      <w:pPr>
        <w:tabs>
          <w:tab w:val="num" w:pos="4680"/>
        </w:tabs>
        <w:ind w:left="4680" w:hanging="360"/>
      </w:pPr>
      <w:rPr>
        <w:rFonts w:ascii="Symbol" w:hAnsi="Symbol" w:hint="default"/>
        <w:sz w:val="20"/>
      </w:rPr>
    </w:lvl>
    <w:lvl w:ilvl="6">
      <w:numFmt w:val="bullet"/>
      <w:lvlText w:val=""/>
      <w:lvlJc w:val="left"/>
      <w:pPr>
        <w:tabs>
          <w:tab w:val="num" w:pos="5400"/>
        </w:tabs>
        <w:ind w:left="5400" w:hanging="360"/>
      </w:pPr>
      <w:rPr>
        <w:rFonts w:ascii="Symbol" w:hAnsi="Symbol" w:hint="default"/>
        <w:sz w:val="20"/>
      </w:rPr>
    </w:lvl>
    <w:lvl w:ilvl="7">
      <w:numFmt w:val="bullet"/>
      <w:lvlText w:val=""/>
      <w:lvlJc w:val="left"/>
      <w:pPr>
        <w:tabs>
          <w:tab w:val="num" w:pos="6120"/>
        </w:tabs>
        <w:ind w:left="6120" w:hanging="360"/>
      </w:pPr>
      <w:rPr>
        <w:rFonts w:ascii="Symbol" w:hAnsi="Symbol" w:hint="default"/>
        <w:sz w:val="20"/>
      </w:rPr>
    </w:lvl>
    <w:lvl w:ilvl="8">
      <w:numFmt w:val="bullet"/>
      <w:lvlText w:val=""/>
      <w:lvlJc w:val="left"/>
      <w:pPr>
        <w:tabs>
          <w:tab w:val="num" w:pos="6840"/>
        </w:tabs>
        <w:ind w:left="6840" w:hanging="360"/>
      </w:pPr>
      <w:rPr>
        <w:rFonts w:ascii="Symbol" w:hAnsi="Symbol" w:hint="default"/>
        <w:sz w:val="20"/>
      </w:rPr>
    </w:lvl>
  </w:abstractNum>
  <w:abstractNum w:abstractNumId="2" w15:restartNumberingAfterBreak="0">
    <w:nsid w:val="113B3BFA"/>
    <w:multiLevelType w:val="multilevel"/>
    <w:tmpl w:val="366AF188"/>
    <w:lvl w:ilvl="0">
      <w:start w:val="1"/>
      <w:numFmt w:val="lowerLetter"/>
      <w:lvlText w:val="%1."/>
      <w:lvlJc w:val="left"/>
      <w:pPr>
        <w:tabs>
          <w:tab w:val="num" w:pos="720"/>
        </w:tabs>
        <w:ind w:left="720" w:hanging="360"/>
      </w:pPr>
    </w:lvl>
    <w:lvl w:ilvl="1">
      <w:numFmt w:val="lowerLetter"/>
      <w:lvlText w:val="%2."/>
      <w:lvlJc w:val="left"/>
      <w:pPr>
        <w:tabs>
          <w:tab w:val="num" w:pos="1440"/>
        </w:tabs>
        <w:ind w:left="1440" w:hanging="360"/>
      </w:pPr>
    </w:lvl>
    <w:lvl w:ilvl="2">
      <w:numFmt w:val="lowerLetter"/>
      <w:lvlText w:val="%3."/>
      <w:lvlJc w:val="left"/>
      <w:pPr>
        <w:tabs>
          <w:tab w:val="num" w:pos="2160"/>
        </w:tabs>
        <w:ind w:left="2160" w:hanging="360"/>
      </w:pPr>
    </w:lvl>
    <w:lvl w:ilvl="3">
      <w:numFmt w:val="lowerLetter"/>
      <w:lvlText w:val="%4."/>
      <w:lvlJc w:val="left"/>
      <w:pPr>
        <w:tabs>
          <w:tab w:val="num" w:pos="2880"/>
        </w:tabs>
        <w:ind w:left="2880" w:hanging="360"/>
      </w:pPr>
    </w:lvl>
    <w:lvl w:ilvl="4">
      <w:numFmt w:val="lowerLetter"/>
      <w:lvlText w:val="%5."/>
      <w:lvlJc w:val="left"/>
      <w:pPr>
        <w:tabs>
          <w:tab w:val="num" w:pos="3600"/>
        </w:tabs>
        <w:ind w:left="3600" w:hanging="360"/>
      </w:pPr>
    </w:lvl>
    <w:lvl w:ilvl="5">
      <w:numFmt w:val="lowerLetter"/>
      <w:lvlText w:val="%6."/>
      <w:lvlJc w:val="left"/>
      <w:pPr>
        <w:tabs>
          <w:tab w:val="num" w:pos="4320"/>
        </w:tabs>
        <w:ind w:left="4320" w:hanging="360"/>
      </w:pPr>
    </w:lvl>
    <w:lvl w:ilvl="6">
      <w:numFmt w:val="lowerLetter"/>
      <w:lvlText w:val="%7."/>
      <w:lvlJc w:val="left"/>
      <w:pPr>
        <w:tabs>
          <w:tab w:val="num" w:pos="5040"/>
        </w:tabs>
        <w:ind w:left="5040" w:hanging="360"/>
      </w:pPr>
    </w:lvl>
    <w:lvl w:ilvl="7">
      <w:numFmt w:val="lowerLetter"/>
      <w:lvlText w:val="%8."/>
      <w:lvlJc w:val="left"/>
      <w:pPr>
        <w:tabs>
          <w:tab w:val="num" w:pos="5760"/>
        </w:tabs>
        <w:ind w:left="5760" w:hanging="360"/>
      </w:pPr>
    </w:lvl>
    <w:lvl w:ilvl="8">
      <w:numFmt w:val="lowerLetter"/>
      <w:lvlText w:val="%9."/>
      <w:lvlJc w:val="left"/>
      <w:pPr>
        <w:tabs>
          <w:tab w:val="num" w:pos="6480"/>
        </w:tabs>
        <w:ind w:left="6480" w:hanging="360"/>
      </w:pPr>
    </w:lvl>
  </w:abstractNum>
  <w:abstractNum w:abstractNumId="3" w15:restartNumberingAfterBreak="0">
    <w:nsid w:val="138043AA"/>
    <w:multiLevelType w:val="hybridMultilevel"/>
    <w:tmpl w:val="9D065F46"/>
    <w:lvl w:ilvl="0" w:tplc="0B46FDA0">
      <w:start w:val="4"/>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143B596B"/>
    <w:multiLevelType w:val="multilevel"/>
    <w:tmpl w:val="8A9E3BD6"/>
    <w:lvl w:ilvl="0">
      <w:start w:val="1"/>
      <w:numFmt w:val="decimal"/>
      <w:lvlText w:val="%1."/>
      <w:lvlJc w:val="left"/>
      <w:pPr>
        <w:ind w:left="360" w:hanging="360"/>
      </w:pPr>
      <w:rPr>
        <w:rFonts w:hint="default"/>
        <w:b/>
        <w:color w:val="auto"/>
      </w:rPr>
    </w:lvl>
    <w:lvl w:ilvl="1">
      <w:start w:val="1"/>
      <w:numFmt w:val="decimal"/>
      <w:lvlText w:val="%1.%2."/>
      <w:lvlJc w:val="left"/>
      <w:pPr>
        <w:ind w:left="574" w:hanging="432"/>
      </w:pPr>
      <w:rPr>
        <w:b/>
        <w:i w:val="0"/>
        <w:color w:val="auto"/>
        <w:sz w:val="24"/>
        <w:szCs w:val="24"/>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6C67F91"/>
    <w:multiLevelType w:val="multilevel"/>
    <w:tmpl w:val="EEC2223A"/>
    <w:lvl w:ilvl="0">
      <w:start w:val="1"/>
      <w:numFmt w:val="decimal"/>
      <w:lvlText w:val="%1."/>
      <w:lvlJc w:val="left"/>
      <w:pPr>
        <w:ind w:left="717" w:hanging="360"/>
      </w:pPr>
      <w:rPr>
        <w:b/>
      </w:rPr>
    </w:lvl>
    <w:lvl w:ilvl="1">
      <w:start w:val="1"/>
      <w:numFmt w:val="decimal"/>
      <w:isLgl/>
      <w:lvlText w:val="%1.%2."/>
      <w:lvlJc w:val="left"/>
      <w:pPr>
        <w:ind w:left="717" w:hanging="360"/>
      </w:pPr>
      <w:rPr>
        <w:rFonts w:hint="default"/>
        <w:b/>
        <w:color w:val="auto"/>
        <w:sz w:val="20"/>
        <w:szCs w:val="24"/>
      </w:rPr>
    </w:lvl>
    <w:lvl w:ilvl="2">
      <w:start w:val="1"/>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437" w:hanging="108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1797" w:hanging="1440"/>
      </w:pPr>
      <w:rPr>
        <w:rFonts w:hint="default"/>
      </w:rPr>
    </w:lvl>
  </w:abstractNum>
  <w:abstractNum w:abstractNumId="6" w15:restartNumberingAfterBreak="0">
    <w:nsid w:val="3CA71C14"/>
    <w:multiLevelType w:val="hybridMultilevel"/>
    <w:tmpl w:val="B43020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B7E6C61"/>
    <w:multiLevelType w:val="hybridMultilevel"/>
    <w:tmpl w:val="62B05DEC"/>
    <w:lvl w:ilvl="0" w:tplc="CE542C22">
      <w:start w:val="10"/>
      <w:numFmt w:val="bullet"/>
      <w:lvlText w:val="-"/>
      <w:lvlJc w:val="left"/>
      <w:pPr>
        <w:ind w:left="717" w:hanging="360"/>
      </w:pPr>
      <w:rPr>
        <w:rFonts w:ascii="Times New Roman" w:eastAsia="Times New Roman" w:hAnsi="Times New Roman" w:cs="Times New Roman"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8" w15:restartNumberingAfterBreak="0">
    <w:nsid w:val="4E4A2AD1"/>
    <w:multiLevelType w:val="hybridMultilevel"/>
    <w:tmpl w:val="AB707C0C"/>
    <w:lvl w:ilvl="0" w:tplc="3094FE12">
      <w:start w:val="15"/>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64607C15"/>
    <w:multiLevelType w:val="hybridMultilevel"/>
    <w:tmpl w:val="07F24DC6"/>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10" w15:restartNumberingAfterBreak="0">
    <w:nsid w:val="6CD62484"/>
    <w:multiLevelType w:val="hybridMultilevel"/>
    <w:tmpl w:val="75BC279A"/>
    <w:lvl w:ilvl="0" w:tplc="17F6AC0A">
      <w:start w:val="1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55D3600"/>
    <w:multiLevelType w:val="hybridMultilevel"/>
    <w:tmpl w:val="146483EC"/>
    <w:lvl w:ilvl="0" w:tplc="040C000F">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2" w15:restartNumberingAfterBreak="0">
    <w:nsid w:val="7B09677C"/>
    <w:multiLevelType w:val="multilevel"/>
    <w:tmpl w:val="7A4AFC0A"/>
    <w:lvl w:ilvl="0">
      <w:start w:val="1"/>
      <w:numFmt w:val="bullet"/>
      <w:lvlText w:val=""/>
      <w:lvlJc w:val="left"/>
      <w:pPr>
        <w:tabs>
          <w:tab w:val="num" w:pos="1362"/>
        </w:tabs>
        <w:ind w:left="1362" w:hanging="360"/>
      </w:pPr>
      <w:rPr>
        <w:rFonts w:ascii="Symbol" w:hAnsi="Symbol" w:hint="default"/>
        <w:sz w:val="20"/>
      </w:rPr>
    </w:lvl>
    <w:lvl w:ilvl="1">
      <w:numFmt w:val="bullet"/>
      <w:lvlText w:val=""/>
      <w:lvlJc w:val="left"/>
      <w:pPr>
        <w:tabs>
          <w:tab w:val="num" w:pos="2082"/>
        </w:tabs>
        <w:ind w:left="2082" w:hanging="360"/>
      </w:pPr>
      <w:rPr>
        <w:rFonts w:ascii="Symbol" w:hAnsi="Symbol" w:hint="default"/>
        <w:sz w:val="20"/>
      </w:rPr>
    </w:lvl>
    <w:lvl w:ilvl="2">
      <w:numFmt w:val="bullet"/>
      <w:lvlText w:val=""/>
      <w:lvlJc w:val="left"/>
      <w:pPr>
        <w:tabs>
          <w:tab w:val="num" w:pos="2802"/>
        </w:tabs>
        <w:ind w:left="2802" w:hanging="360"/>
      </w:pPr>
      <w:rPr>
        <w:rFonts w:ascii="Symbol" w:hAnsi="Symbol" w:hint="default"/>
        <w:sz w:val="20"/>
      </w:rPr>
    </w:lvl>
    <w:lvl w:ilvl="3">
      <w:numFmt w:val="bullet"/>
      <w:lvlText w:val=""/>
      <w:lvlJc w:val="left"/>
      <w:pPr>
        <w:tabs>
          <w:tab w:val="num" w:pos="3522"/>
        </w:tabs>
        <w:ind w:left="3522" w:hanging="360"/>
      </w:pPr>
      <w:rPr>
        <w:rFonts w:ascii="Symbol" w:hAnsi="Symbol" w:hint="default"/>
        <w:sz w:val="20"/>
      </w:rPr>
    </w:lvl>
    <w:lvl w:ilvl="4">
      <w:numFmt w:val="bullet"/>
      <w:lvlText w:val=""/>
      <w:lvlJc w:val="left"/>
      <w:pPr>
        <w:tabs>
          <w:tab w:val="num" w:pos="4242"/>
        </w:tabs>
        <w:ind w:left="4242" w:hanging="360"/>
      </w:pPr>
      <w:rPr>
        <w:rFonts w:ascii="Symbol" w:hAnsi="Symbol" w:hint="default"/>
        <w:sz w:val="20"/>
      </w:rPr>
    </w:lvl>
    <w:lvl w:ilvl="5">
      <w:numFmt w:val="bullet"/>
      <w:lvlText w:val=""/>
      <w:lvlJc w:val="left"/>
      <w:pPr>
        <w:tabs>
          <w:tab w:val="num" w:pos="4962"/>
        </w:tabs>
        <w:ind w:left="4962" w:hanging="360"/>
      </w:pPr>
      <w:rPr>
        <w:rFonts w:ascii="Symbol" w:hAnsi="Symbol" w:hint="default"/>
        <w:sz w:val="20"/>
      </w:rPr>
    </w:lvl>
    <w:lvl w:ilvl="6">
      <w:numFmt w:val="bullet"/>
      <w:lvlText w:val=""/>
      <w:lvlJc w:val="left"/>
      <w:pPr>
        <w:tabs>
          <w:tab w:val="num" w:pos="5682"/>
        </w:tabs>
        <w:ind w:left="5682" w:hanging="360"/>
      </w:pPr>
      <w:rPr>
        <w:rFonts w:ascii="Symbol" w:hAnsi="Symbol" w:hint="default"/>
        <w:sz w:val="20"/>
      </w:rPr>
    </w:lvl>
    <w:lvl w:ilvl="7">
      <w:numFmt w:val="bullet"/>
      <w:lvlText w:val=""/>
      <w:lvlJc w:val="left"/>
      <w:pPr>
        <w:tabs>
          <w:tab w:val="num" w:pos="6402"/>
        </w:tabs>
        <w:ind w:left="6402" w:hanging="360"/>
      </w:pPr>
      <w:rPr>
        <w:rFonts w:ascii="Symbol" w:hAnsi="Symbol" w:hint="default"/>
        <w:sz w:val="20"/>
      </w:rPr>
    </w:lvl>
    <w:lvl w:ilvl="8">
      <w:numFmt w:val="bullet"/>
      <w:lvlText w:val=""/>
      <w:lvlJc w:val="left"/>
      <w:pPr>
        <w:tabs>
          <w:tab w:val="num" w:pos="7122"/>
        </w:tabs>
        <w:ind w:left="7122" w:hanging="360"/>
      </w:pPr>
      <w:rPr>
        <w:rFonts w:ascii="Symbol" w:hAnsi="Symbol" w:hint="default"/>
        <w:sz w:val="20"/>
      </w:rPr>
    </w:lvl>
  </w:abstractNum>
  <w:num w:numId="1">
    <w:abstractNumId w:val="11"/>
  </w:num>
  <w:num w:numId="2">
    <w:abstractNumId w:val="5"/>
  </w:num>
  <w:num w:numId="3">
    <w:abstractNumId w:val="4"/>
  </w:num>
  <w:num w:numId="4">
    <w:abstractNumId w:val="6"/>
  </w:num>
  <w:num w:numId="5">
    <w:abstractNumId w:val="10"/>
  </w:num>
  <w:num w:numId="6">
    <w:abstractNumId w:val="8"/>
  </w:num>
  <w:num w:numId="7">
    <w:abstractNumId w:val="0"/>
  </w:num>
  <w:num w:numId="8">
    <w:abstractNumId w:val="7"/>
  </w:num>
  <w:num w:numId="9">
    <w:abstractNumId w:val="2"/>
    <w:lvlOverride w:ilvl="0">
      <w:startOverride w:val="1"/>
    </w:lvlOverride>
    <w:lvlOverride w:ilvl="1"/>
    <w:lvlOverride w:ilvl="2"/>
    <w:lvlOverride w:ilvl="3"/>
    <w:lvlOverride w:ilvl="4"/>
    <w:lvlOverride w:ilvl="5"/>
    <w:lvlOverride w:ilvl="6"/>
    <w:lvlOverride w:ilvl="7"/>
    <w:lvlOverride w:ilvl="8"/>
  </w:num>
  <w:num w:numId="10">
    <w:abstractNumId w:val="12"/>
    <w:lvlOverride w:ilvl="0"/>
    <w:lvlOverride w:ilvl="1"/>
    <w:lvlOverride w:ilvl="2"/>
    <w:lvlOverride w:ilvl="3"/>
    <w:lvlOverride w:ilvl="4"/>
    <w:lvlOverride w:ilvl="5"/>
    <w:lvlOverride w:ilvl="6"/>
    <w:lvlOverride w:ilvl="7"/>
    <w:lvlOverride w:ilvl="8"/>
  </w:num>
  <w:num w:numId="11">
    <w:abstractNumId w:val="1"/>
    <w:lvlOverride w:ilvl="0"/>
    <w:lvlOverride w:ilvl="1"/>
    <w:lvlOverride w:ilvl="2"/>
    <w:lvlOverride w:ilvl="3"/>
    <w:lvlOverride w:ilvl="4"/>
    <w:lvlOverride w:ilvl="5"/>
    <w:lvlOverride w:ilvl="6"/>
    <w:lvlOverride w:ilvl="7"/>
    <w:lvlOverride w:ilvl="8"/>
  </w:num>
  <w:num w:numId="12">
    <w:abstractNumId w:val="3"/>
    <w:lvlOverride w:ilvl="0"/>
    <w:lvlOverride w:ilvl="1"/>
    <w:lvlOverride w:ilvl="2"/>
    <w:lvlOverride w:ilvl="3"/>
    <w:lvlOverride w:ilvl="4"/>
    <w:lvlOverride w:ilvl="5"/>
    <w:lvlOverride w:ilvl="6"/>
    <w:lvlOverride w:ilvl="7"/>
    <w:lvlOverride w:ilvl="8"/>
  </w:num>
  <w:num w:numId="13">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7647C"/>
    <w:rsid w:val="0002651C"/>
    <w:rsid w:val="00060C5C"/>
    <w:rsid w:val="000616FE"/>
    <w:rsid w:val="000634DE"/>
    <w:rsid w:val="00064F4A"/>
    <w:rsid w:val="000670A5"/>
    <w:rsid w:val="00074936"/>
    <w:rsid w:val="00084562"/>
    <w:rsid w:val="000867DD"/>
    <w:rsid w:val="00092561"/>
    <w:rsid w:val="00097949"/>
    <w:rsid w:val="000A13DA"/>
    <w:rsid w:val="000A3D29"/>
    <w:rsid w:val="000A4E54"/>
    <w:rsid w:val="000B0A81"/>
    <w:rsid w:val="000C28C5"/>
    <w:rsid w:val="000D5EDD"/>
    <w:rsid w:val="000E20D9"/>
    <w:rsid w:val="000F58B9"/>
    <w:rsid w:val="00130C6A"/>
    <w:rsid w:val="001352C5"/>
    <w:rsid w:val="00146949"/>
    <w:rsid w:val="001519D6"/>
    <w:rsid w:val="00151D12"/>
    <w:rsid w:val="0016712B"/>
    <w:rsid w:val="0018237E"/>
    <w:rsid w:val="001845A8"/>
    <w:rsid w:val="00192055"/>
    <w:rsid w:val="001A2AA1"/>
    <w:rsid w:val="001A455F"/>
    <w:rsid w:val="001A5C43"/>
    <w:rsid w:val="001B0066"/>
    <w:rsid w:val="001B1C24"/>
    <w:rsid w:val="001B65D0"/>
    <w:rsid w:val="001C25DE"/>
    <w:rsid w:val="001C318A"/>
    <w:rsid w:val="001C52CE"/>
    <w:rsid w:val="001D4B1C"/>
    <w:rsid w:val="001F4B9C"/>
    <w:rsid w:val="00207C79"/>
    <w:rsid w:val="00215795"/>
    <w:rsid w:val="00225F25"/>
    <w:rsid w:val="0022709C"/>
    <w:rsid w:val="0024291E"/>
    <w:rsid w:val="00265F6A"/>
    <w:rsid w:val="00273D35"/>
    <w:rsid w:val="00282277"/>
    <w:rsid w:val="00291901"/>
    <w:rsid w:val="002958AF"/>
    <w:rsid w:val="002B176C"/>
    <w:rsid w:val="002B6583"/>
    <w:rsid w:val="002C1893"/>
    <w:rsid w:val="002D4FE6"/>
    <w:rsid w:val="002D7C41"/>
    <w:rsid w:val="002E4F26"/>
    <w:rsid w:val="0030358B"/>
    <w:rsid w:val="0030688E"/>
    <w:rsid w:val="0033093E"/>
    <w:rsid w:val="00331486"/>
    <w:rsid w:val="003355C1"/>
    <w:rsid w:val="003373BF"/>
    <w:rsid w:val="003635D4"/>
    <w:rsid w:val="00385CE9"/>
    <w:rsid w:val="003A5106"/>
    <w:rsid w:val="003B786B"/>
    <w:rsid w:val="003C0A9F"/>
    <w:rsid w:val="003C3441"/>
    <w:rsid w:val="003D3592"/>
    <w:rsid w:val="003E5A1A"/>
    <w:rsid w:val="003F0F3D"/>
    <w:rsid w:val="0040165A"/>
    <w:rsid w:val="004213F7"/>
    <w:rsid w:val="00422FC4"/>
    <w:rsid w:val="00425661"/>
    <w:rsid w:val="00425B4D"/>
    <w:rsid w:val="00441A52"/>
    <w:rsid w:val="0045288D"/>
    <w:rsid w:val="00460FE6"/>
    <w:rsid w:val="00461A53"/>
    <w:rsid w:val="004915EE"/>
    <w:rsid w:val="004C5E14"/>
    <w:rsid w:val="004D2519"/>
    <w:rsid w:val="004D5D1B"/>
    <w:rsid w:val="004F0F64"/>
    <w:rsid w:val="005056D0"/>
    <w:rsid w:val="00507A47"/>
    <w:rsid w:val="00513461"/>
    <w:rsid w:val="00522D9B"/>
    <w:rsid w:val="00527B1C"/>
    <w:rsid w:val="00531BBF"/>
    <w:rsid w:val="005372DE"/>
    <w:rsid w:val="00540836"/>
    <w:rsid w:val="00541F65"/>
    <w:rsid w:val="00565750"/>
    <w:rsid w:val="00580F3A"/>
    <w:rsid w:val="00581A79"/>
    <w:rsid w:val="00591DA9"/>
    <w:rsid w:val="0059403B"/>
    <w:rsid w:val="00596FDA"/>
    <w:rsid w:val="005A59E0"/>
    <w:rsid w:val="005C359B"/>
    <w:rsid w:val="005C577B"/>
    <w:rsid w:val="005C7681"/>
    <w:rsid w:val="005D16D0"/>
    <w:rsid w:val="005F136D"/>
    <w:rsid w:val="00623D5B"/>
    <w:rsid w:val="006411B1"/>
    <w:rsid w:val="00645AB3"/>
    <w:rsid w:val="0065046A"/>
    <w:rsid w:val="006531AC"/>
    <w:rsid w:val="00687FAD"/>
    <w:rsid w:val="006945FD"/>
    <w:rsid w:val="006A2508"/>
    <w:rsid w:val="006A79CF"/>
    <w:rsid w:val="006B5C6A"/>
    <w:rsid w:val="006C13EC"/>
    <w:rsid w:val="006C36CA"/>
    <w:rsid w:val="006C7A86"/>
    <w:rsid w:val="006D0333"/>
    <w:rsid w:val="006F0F6A"/>
    <w:rsid w:val="00711B67"/>
    <w:rsid w:val="007175E1"/>
    <w:rsid w:val="00724360"/>
    <w:rsid w:val="007338F4"/>
    <w:rsid w:val="007406D1"/>
    <w:rsid w:val="00745DC4"/>
    <w:rsid w:val="00756B47"/>
    <w:rsid w:val="007574E8"/>
    <w:rsid w:val="0077585B"/>
    <w:rsid w:val="00790F2D"/>
    <w:rsid w:val="007961A4"/>
    <w:rsid w:val="007A507D"/>
    <w:rsid w:val="007A6A20"/>
    <w:rsid w:val="007B14AB"/>
    <w:rsid w:val="007B459B"/>
    <w:rsid w:val="007D3BFE"/>
    <w:rsid w:val="007F548E"/>
    <w:rsid w:val="0081078B"/>
    <w:rsid w:val="00814B2B"/>
    <w:rsid w:val="008259CB"/>
    <w:rsid w:val="00827882"/>
    <w:rsid w:val="00833787"/>
    <w:rsid w:val="008371EA"/>
    <w:rsid w:val="00870060"/>
    <w:rsid w:val="00880DB9"/>
    <w:rsid w:val="0088499A"/>
    <w:rsid w:val="008A4000"/>
    <w:rsid w:val="008B09A6"/>
    <w:rsid w:val="008C04C3"/>
    <w:rsid w:val="008C4855"/>
    <w:rsid w:val="008D4ED5"/>
    <w:rsid w:val="008E0134"/>
    <w:rsid w:val="008F69FA"/>
    <w:rsid w:val="00912D23"/>
    <w:rsid w:val="00913C3B"/>
    <w:rsid w:val="009227D0"/>
    <w:rsid w:val="009336A1"/>
    <w:rsid w:val="00933914"/>
    <w:rsid w:val="00936652"/>
    <w:rsid w:val="0095524F"/>
    <w:rsid w:val="0098664F"/>
    <w:rsid w:val="0099194A"/>
    <w:rsid w:val="00995C9A"/>
    <w:rsid w:val="009A5FC5"/>
    <w:rsid w:val="009C4C20"/>
    <w:rsid w:val="009D1DF5"/>
    <w:rsid w:val="009E016B"/>
    <w:rsid w:val="009F0C77"/>
    <w:rsid w:val="009F770E"/>
    <w:rsid w:val="00A103B6"/>
    <w:rsid w:val="00A1148B"/>
    <w:rsid w:val="00A125C5"/>
    <w:rsid w:val="00A126DE"/>
    <w:rsid w:val="00A312D0"/>
    <w:rsid w:val="00A31708"/>
    <w:rsid w:val="00A371F9"/>
    <w:rsid w:val="00A477DB"/>
    <w:rsid w:val="00A5424D"/>
    <w:rsid w:val="00A55347"/>
    <w:rsid w:val="00A60735"/>
    <w:rsid w:val="00A816F2"/>
    <w:rsid w:val="00AA3E74"/>
    <w:rsid w:val="00AD48F9"/>
    <w:rsid w:val="00B253B4"/>
    <w:rsid w:val="00B26774"/>
    <w:rsid w:val="00B3248C"/>
    <w:rsid w:val="00B37B90"/>
    <w:rsid w:val="00B4203F"/>
    <w:rsid w:val="00B44BAB"/>
    <w:rsid w:val="00B4685F"/>
    <w:rsid w:val="00B54A75"/>
    <w:rsid w:val="00B56B4A"/>
    <w:rsid w:val="00BA0E18"/>
    <w:rsid w:val="00BB1E78"/>
    <w:rsid w:val="00BB67A8"/>
    <w:rsid w:val="00BE07A2"/>
    <w:rsid w:val="00BE19C8"/>
    <w:rsid w:val="00C01DA7"/>
    <w:rsid w:val="00C22BB6"/>
    <w:rsid w:val="00C345E6"/>
    <w:rsid w:val="00C4265A"/>
    <w:rsid w:val="00C50C87"/>
    <w:rsid w:val="00C73550"/>
    <w:rsid w:val="00C7647C"/>
    <w:rsid w:val="00CC23E0"/>
    <w:rsid w:val="00CC2E17"/>
    <w:rsid w:val="00CE266D"/>
    <w:rsid w:val="00CE7C1F"/>
    <w:rsid w:val="00CF2EB1"/>
    <w:rsid w:val="00D10436"/>
    <w:rsid w:val="00D127CD"/>
    <w:rsid w:val="00D27A47"/>
    <w:rsid w:val="00D406D5"/>
    <w:rsid w:val="00D54046"/>
    <w:rsid w:val="00D57248"/>
    <w:rsid w:val="00D61ECE"/>
    <w:rsid w:val="00DA1F35"/>
    <w:rsid w:val="00DB15E4"/>
    <w:rsid w:val="00DC1AB0"/>
    <w:rsid w:val="00DD476B"/>
    <w:rsid w:val="00DD543D"/>
    <w:rsid w:val="00E40C67"/>
    <w:rsid w:val="00E42018"/>
    <w:rsid w:val="00E44CF2"/>
    <w:rsid w:val="00E500C3"/>
    <w:rsid w:val="00E52D43"/>
    <w:rsid w:val="00E72169"/>
    <w:rsid w:val="00E833DB"/>
    <w:rsid w:val="00E8437D"/>
    <w:rsid w:val="00E84842"/>
    <w:rsid w:val="00E8537D"/>
    <w:rsid w:val="00E92BAF"/>
    <w:rsid w:val="00E93346"/>
    <w:rsid w:val="00EB031B"/>
    <w:rsid w:val="00EC5C07"/>
    <w:rsid w:val="00ED59DF"/>
    <w:rsid w:val="00EF2E5A"/>
    <w:rsid w:val="00EF32CD"/>
    <w:rsid w:val="00EF426D"/>
    <w:rsid w:val="00EF6C59"/>
    <w:rsid w:val="00F001F9"/>
    <w:rsid w:val="00F053FF"/>
    <w:rsid w:val="00F147C7"/>
    <w:rsid w:val="00F20CBB"/>
    <w:rsid w:val="00F30FE4"/>
    <w:rsid w:val="00F5518D"/>
    <w:rsid w:val="00F579E4"/>
    <w:rsid w:val="00F637B6"/>
    <w:rsid w:val="00F838A0"/>
    <w:rsid w:val="00F90A42"/>
    <w:rsid w:val="00FA1AC9"/>
    <w:rsid w:val="00FB03A3"/>
    <w:rsid w:val="00FC17F1"/>
    <w:rsid w:val="00FC5CD0"/>
    <w:rsid w:val="00FF54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9212F4E"/>
  <w15:chartTrackingRefBased/>
  <w15:docId w15:val="{8FDA88CD-21E2-404E-B1EC-D1E5498A1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647C"/>
    <w:rPr>
      <w:rFonts w:ascii="Times New Roman" w:eastAsia="Times New Roman" w:hAnsi="Times New Roman"/>
    </w:rPr>
  </w:style>
  <w:style w:type="paragraph" w:styleId="Titre1">
    <w:name w:val="heading 1"/>
    <w:basedOn w:val="Normal"/>
    <w:next w:val="Normal"/>
    <w:link w:val="Titre1Car"/>
    <w:uiPriority w:val="9"/>
    <w:qFormat/>
    <w:rsid w:val="00C7647C"/>
    <w:pPr>
      <w:keepNext/>
      <w:keepLines/>
      <w:spacing w:before="480"/>
      <w:outlineLvl w:val="0"/>
    </w:pPr>
    <w:rPr>
      <w:rFonts w:ascii="Cambria" w:hAnsi="Cambria"/>
      <w:b/>
      <w:bCs/>
      <w:color w:val="365F91"/>
      <w:sz w:val="28"/>
      <w:szCs w:val="28"/>
    </w:rPr>
  </w:style>
  <w:style w:type="paragraph" w:styleId="Titre2">
    <w:name w:val="heading 2"/>
    <w:basedOn w:val="Normal"/>
    <w:next w:val="Normal"/>
    <w:link w:val="Titre2Car"/>
    <w:qFormat/>
    <w:rsid w:val="00C7647C"/>
    <w:pPr>
      <w:keepNext/>
      <w:spacing w:line="360" w:lineRule="auto"/>
      <w:ind w:left="1134" w:hanging="431"/>
      <w:jc w:val="both"/>
      <w:outlineLvl w:val="1"/>
    </w:pPr>
    <w:rPr>
      <w:sz w:val="24"/>
    </w:rPr>
  </w:style>
  <w:style w:type="paragraph" w:styleId="Titre3">
    <w:name w:val="heading 3"/>
    <w:basedOn w:val="Normal"/>
    <w:next w:val="Normal"/>
    <w:link w:val="Titre3Car"/>
    <w:uiPriority w:val="9"/>
    <w:qFormat/>
    <w:rsid w:val="001352C5"/>
    <w:pPr>
      <w:keepNext/>
      <w:keepLines/>
      <w:spacing w:before="200"/>
      <w:outlineLvl w:val="2"/>
    </w:pPr>
    <w:rPr>
      <w:rFonts w:ascii="Cambria" w:hAnsi="Cambria"/>
      <w:b/>
      <w:bCs/>
      <w:color w:val="4F81BD"/>
    </w:rPr>
  </w:style>
  <w:style w:type="paragraph" w:styleId="Titre4">
    <w:name w:val="heading 4"/>
    <w:basedOn w:val="Normal"/>
    <w:next w:val="Normal"/>
    <w:link w:val="Titre4Car"/>
    <w:uiPriority w:val="9"/>
    <w:qFormat/>
    <w:rsid w:val="0040165A"/>
    <w:pPr>
      <w:keepNext/>
      <w:keepLines/>
      <w:spacing w:before="200"/>
      <w:outlineLvl w:val="3"/>
    </w:pPr>
    <w:rPr>
      <w:rFonts w:ascii="Cambria" w:hAnsi="Cambria"/>
      <w:b/>
      <w:bCs/>
      <w:i/>
      <w:iCs/>
      <w:color w:val="4F81BD"/>
    </w:rPr>
  </w:style>
  <w:style w:type="paragraph" w:styleId="Titre5">
    <w:name w:val="heading 5"/>
    <w:basedOn w:val="Normal"/>
    <w:next w:val="Normal"/>
    <w:link w:val="Titre5Car"/>
    <w:uiPriority w:val="9"/>
    <w:qFormat/>
    <w:rsid w:val="0040165A"/>
    <w:pPr>
      <w:keepNext/>
      <w:keepLines/>
      <w:spacing w:before="200"/>
      <w:outlineLvl w:val="4"/>
    </w:pPr>
    <w:rPr>
      <w:rFonts w:ascii="Cambria" w:hAnsi="Cambria"/>
      <w:color w:val="243F60"/>
    </w:rPr>
  </w:style>
  <w:style w:type="paragraph" w:styleId="Titre8">
    <w:name w:val="heading 8"/>
    <w:basedOn w:val="Normal"/>
    <w:next w:val="Normal"/>
    <w:link w:val="Titre8Car"/>
    <w:uiPriority w:val="9"/>
    <w:qFormat/>
    <w:rsid w:val="0040165A"/>
    <w:pPr>
      <w:keepNext/>
      <w:keepLines/>
      <w:spacing w:before="200"/>
      <w:outlineLvl w:val="7"/>
    </w:pPr>
    <w:rPr>
      <w:rFonts w:ascii="Cambria" w:hAnsi="Cambria"/>
      <w:color w:val="40404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sid w:val="00C7647C"/>
    <w:rPr>
      <w:rFonts w:ascii="Times New Roman" w:eastAsia="Times New Roman" w:hAnsi="Times New Roman" w:cs="Times New Roman"/>
      <w:sz w:val="24"/>
      <w:szCs w:val="20"/>
      <w:lang w:eastAsia="fr-FR"/>
    </w:rPr>
  </w:style>
  <w:style w:type="character" w:customStyle="1" w:styleId="Titre1Car">
    <w:name w:val="Titre 1 Car"/>
    <w:link w:val="Titre1"/>
    <w:uiPriority w:val="9"/>
    <w:rsid w:val="00C7647C"/>
    <w:rPr>
      <w:rFonts w:ascii="Cambria" w:eastAsia="Times New Roman" w:hAnsi="Cambria" w:cs="Times New Roman"/>
      <w:b/>
      <w:bCs/>
      <w:color w:val="365F91"/>
      <w:sz w:val="28"/>
      <w:szCs w:val="28"/>
      <w:lang w:eastAsia="fr-FR"/>
    </w:rPr>
  </w:style>
  <w:style w:type="paragraph" w:styleId="Paragraphedeliste">
    <w:name w:val="List Paragraph"/>
    <w:basedOn w:val="Normal"/>
    <w:uiPriority w:val="34"/>
    <w:qFormat/>
    <w:rsid w:val="00745DC4"/>
    <w:pPr>
      <w:ind w:left="708"/>
    </w:pPr>
  </w:style>
  <w:style w:type="table" w:styleId="Grilledutableau">
    <w:name w:val="Table Grid"/>
    <w:basedOn w:val="TableauNormal"/>
    <w:uiPriority w:val="59"/>
    <w:rsid w:val="008259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rpsdetexte">
    <w:name w:val="Body Text"/>
    <w:basedOn w:val="Normal"/>
    <w:link w:val="CorpsdetexteCar"/>
    <w:rsid w:val="00C01DA7"/>
    <w:pPr>
      <w:jc w:val="both"/>
    </w:pPr>
    <w:rPr>
      <w:i/>
      <w:sz w:val="24"/>
    </w:rPr>
  </w:style>
  <w:style w:type="character" w:customStyle="1" w:styleId="CorpsdetexteCar">
    <w:name w:val="Corps de texte Car"/>
    <w:link w:val="Corpsdetexte"/>
    <w:rsid w:val="00C01DA7"/>
    <w:rPr>
      <w:rFonts w:ascii="Times New Roman" w:eastAsia="Times New Roman" w:hAnsi="Times New Roman"/>
      <w:i/>
      <w:sz w:val="24"/>
    </w:rPr>
  </w:style>
  <w:style w:type="character" w:customStyle="1" w:styleId="Titre3Car">
    <w:name w:val="Titre 3 Car"/>
    <w:link w:val="Titre3"/>
    <w:uiPriority w:val="9"/>
    <w:semiHidden/>
    <w:rsid w:val="001352C5"/>
    <w:rPr>
      <w:rFonts w:ascii="Cambria" w:eastAsia="Times New Roman" w:hAnsi="Cambria" w:cs="Times New Roman"/>
      <w:b/>
      <w:bCs/>
      <w:color w:val="4F81BD"/>
    </w:rPr>
  </w:style>
  <w:style w:type="paragraph" w:styleId="Textedebulles">
    <w:name w:val="Balloon Text"/>
    <w:basedOn w:val="Normal"/>
    <w:link w:val="TextedebullesCar"/>
    <w:uiPriority w:val="99"/>
    <w:semiHidden/>
    <w:unhideWhenUsed/>
    <w:rsid w:val="001352C5"/>
    <w:rPr>
      <w:rFonts w:ascii="Tahoma" w:hAnsi="Tahoma" w:cs="Tahoma"/>
      <w:sz w:val="16"/>
      <w:szCs w:val="16"/>
    </w:rPr>
  </w:style>
  <w:style w:type="character" w:customStyle="1" w:styleId="TextedebullesCar">
    <w:name w:val="Texte de bulles Car"/>
    <w:link w:val="Textedebulles"/>
    <w:uiPriority w:val="99"/>
    <w:semiHidden/>
    <w:rsid w:val="001352C5"/>
    <w:rPr>
      <w:rFonts w:ascii="Tahoma" w:eastAsia="Times New Roman" w:hAnsi="Tahoma" w:cs="Tahoma"/>
      <w:sz w:val="16"/>
      <w:szCs w:val="16"/>
    </w:rPr>
  </w:style>
  <w:style w:type="character" w:customStyle="1" w:styleId="Titre4Car">
    <w:name w:val="Titre 4 Car"/>
    <w:link w:val="Titre4"/>
    <w:uiPriority w:val="9"/>
    <w:semiHidden/>
    <w:rsid w:val="0040165A"/>
    <w:rPr>
      <w:rFonts w:ascii="Cambria" w:eastAsia="Times New Roman" w:hAnsi="Cambria" w:cs="Times New Roman"/>
      <w:b/>
      <w:bCs/>
      <w:i/>
      <w:iCs/>
      <w:color w:val="4F81BD"/>
    </w:rPr>
  </w:style>
  <w:style w:type="character" w:customStyle="1" w:styleId="Titre5Car">
    <w:name w:val="Titre 5 Car"/>
    <w:link w:val="Titre5"/>
    <w:uiPriority w:val="9"/>
    <w:rsid w:val="0040165A"/>
    <w:rPr>
      <w:rFonts w:ascii="Cambria" w:eastAsia="Times New Roman" w:hAnsi="Cambria" w:cs="Times New Roman"/>
      <w:color w:val="243F60"/>
    </w:rPr>
  </w:style>
  <w:style w:type="character" w:customStyle="1" w:styleId="Titre8Car">
    <w:name w:val="Titre 8 Car"/>
    <w:link w:val="Titre8"/>
    <w:uiPriority w:val="9"/>
    <w:semiHidden/>
    <w:rsid w:val="0040165A"/>
    <w:rPr>
      <w:rFonts w:ascii="Cambria" w:eastAsia="Times New Roman" w:hAnsi="Cambria" w:cs="Times New Roman"/>
      <w:color w:val="404040"/>
    </w:rPr>
  </w:style>
  <w:style w:type="paragraph" w:styleId="En-tte">
    <w:name w:val="header"/>
    <w:basedOn w:val="Normal"/>
    <w:rsid w:val="00A31708"/>
    <w:pPr>
      <w:tabs>
        <w:tab w:val="center" w:pos="4536"/>
        <w:tab w:val="right" w:pos="9072"/>
      </w:tabs>
    </w:pPr>
  </w:style>
  <w:style w:type="paragraph" w:styleId="Pieddepage">
    <w:name w:val="footer"/>
    <w:basedOn w:val="Normal"/>
    <w:rsid w:val="00A31708"/>
    <w:pPr>
      <w:tabs>
        <w:tab w:val="center" w:pos="4536"/>
        <w:tab w:val="right" w:pos="9072"/>
      </w:tabs>
    </w:pPr>
  </w:style>
  <w:style w:type="character" w:styleId="Lienhypertexte">
    <w:name w:val="Hyperlink"/>
    <w:semiHidden/>
    <w:unhideWhenUsed/>
    <w:rsid w:val="00B4203F"/>
    <w:rPr>
      <w:color w:val="0000FF"/>
      <w:u w:val="single"/>
    </w:rPr>
  </w:style>
  <w:style w:type="character" w:styleId="Marquedecommentaire">
    <w:name w:val="annotation reference"/>
    <w:uiPriority w:val="99"/>
    <w:semiHidden/>
    <w:unhideWhenUsed/>
    <w:rsid w:val="00BE07A2"/>
    <w:rPr>
      <w:sz w:val="16"/>
      <w:szCs w:val="16"/>
    </w:rPr>
  </w:style>
  <w:style w:type="paragraph" w:styleId="Commentaire">
    <w:name w:val="annotation text"/>
    <w:basedOn w:val="Normal"/>
    <w:link w:val="CommentaireCar"/>
    <w:uiPriority w:val="99"/>
    <w:unhideWhenUsed/>
    <w:rsid w:val="00BE07A2"/>
  </w:style>
  <w:style w:type="character" w:customStyle="1" w:styleId="CommentaireCar">
    <w:name w:val="Commentaire Car"/>
    <w:link w:val="Commentaire"/>
    <w:uiPriority w:val="99"/>
    <w:rsid w:val="00BE07A2"/>
    <w:rPr>
      <w:rFonts w:ascii="Times New Roman" w:eastAsia="Times New Roman" w:hAnsi="Times New Roman"/>
    </w:rPr>
  </w:style>
  <w:style w:type="paragraph" w:styleId="Objetducommentaire">
    <w:name w:val="annotation subject"/>
    <w:basedOn w:val="Commentaire"/>
    <w:next w:val="Commentaire"/>
    <w:link w:val="ObjetducommentaireCar"/>
    <w:uiPriority w:val="99"/>
    <w:semiHidden/>
    <w:unhideWhenUsed/>
    <w:rsid w:val="00BE07A2"/>
    <w:rPr>
      <w:b/>
      <w:bCs/>
    </w:rPr>
  </w:style>
  <w:style w:type="character" w:customStyle="1" w:styleId="ObjetducommentaireCar">
    <w:name w:val="Objet du commentaire Car"/>
    <w:link w:val="Objetducommentaire"/>
    <w:uiPriority w:val="99"/>
    <w:semiHidden/>
    <w:rsid w:val="00BE07A2"/>
    <w:rPr>
      <w:rFonts w:ascii="Times New Roman" w:eastAsia="Times New Roman" w:hAnsi="Times New Roman"/>
      <w:b/>
      <w:bCs/>
    </w:rPr>
  </w:style>
  <w:style w:type="paragraph" w:customStyle="1" w:styleId="msolistparagraphcxspfirstooeditoreditor0sandboxooeditoreditor1sandboxooeditoreditor0sandboxooeditoreditor3sandboxooeditoreditor0sandboxooeditoreditor1sandboxooeditoreditor0sandbox">
    <w:name w:val="msolistparagraphcxspfirst_oo_editor_editor_0_sandbox_oo_editor_editor_1_sandbox_oo_editor_editor_0_sandbox_oo_editor_editor_3_sandbox_oo_editor_editor_0_sandbox_oo_editor_editor_1_sandbox_oo_editor_editor_0_sandbox"/>
    <w:basedOn w:val="Normal"/>
    <w:rsid w:val="00A1148B"/>
    <w:pPr>
      <w:spacing w:before="100" w:beforeAutospacing="1" w:after="100" w:afterAutospacing="1"/>
    </w:pPr>
    <w:rPr>
      <w:sz w:val="24"/>
      <w:szCs w:val="24"/>
    </w:rPr>
  </w:style>
  <w:style w:type="paragraph" w:customStyle="1" w:styleId="msolistparagraphooeditoreditor0sandboxooeditoreditor1sandboxooeditoreditor0sandboxooeditoreditor3sandboxooeditoreditor0sandboxooeditoreditor0sandbox">
    <w:name w:val="msolistparagraphooeditoreditor0sandboxooeditoreditor1sandboxooeditoreditor0sandboxooeditoreditor3sandboxooeditoreditor0sandbox_oo_editor_editor_0_sandbox"/>
    <w:basedOn w:val="Normal"/>
    <w:rsid w:val="00A1148B"/>
    <w:pPr>
      <w:spacing w:before="100" w:beforeAutospacing="1" w:after="100" w:afterAutospacing="1"/>
    </w:pPr>
    <w:rPr>
      <w:sz w:val="24"/>
      <w:szCs w:val="24"/>
    </w:rPr>
  </w:style>
  <w:style w:type="paragraph" w:customStyle="1" w:styleId="msonormalsandboxooeditoreditor0sandboxooeditoreditor1sandboxooeditoreditor0sandboxooeditoreditor3sandboxooeditoreditor0sandboxooeditoreditor0sandbox">
    <w:name w:val="msonormalsandboxooeditoreditor0sandboxooeditoreditor1sandboxooeditoreditor0sandboxooeditoreditor3sandboxooeditoreditor0sandbox_oo_editor_editor_0_sandbox"/>
    <w:basedOn w:val="Normal"/>
    <w:rsid w:val="00A1148B"/>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990549">
      <w:bodyDiv w:val="1"/>
      <w:marLeft w:val="0"/>
      <w:marRight w:val="0"/>
      <w:marTop w:val="0"/>
      <w:marBottom w:val="0"/>
      <w:divBdr>
        <w:top w:val="none" w:sz="0" w:space="0" w:color="auto"/>
        <w:left w:val="none" w:sz="0" w:space="0" w:color="auto"/>
        <w:bottom w:val="none" w:sz="0" w:space="0" w:color="auto"/>
        <w:right w:val="none" w:sz="0" w:space="0" w:color="auto"/>
      </w:divBdr>
    </w:div>
    <w:div w:id="903028525">
      <w:bodyDiv w:val="1"/>
      <w:marLeft w:val="0"/>
      <w:marRight w:val="0"/>
      <w:marTop w:val="0"/>
      <w:marBottom w:val="0"/>
      <w:divBdr>
        <w:top w:val="none" w:sz="0" w:space="0" w:color="auto"/>
        <w:left w:val="none" w:sz="0" w:space="0" w:color="auto"/>
        <w:bottom w:val="none" w:sz="0" w:space="0" w:color="auto"/>
        <w:right w:val="none" w:sz="0" w:space="0" w:color="auto"/>
      </w:divBdr>
    </w:div>
    <w:div w:id="142587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638</Words>
  <Characters>3514</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AC RIR</vt:lpstr>
    </vt:vector>
  </TitlesOfParts>
  <Company>Unicornis</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 RIR</dc:title>
  <dc:subject/>
  <dc:creator>corinne.aulnette@ffvoile.fr</dc:creator>
  <cp:keywords/>
  <cp:lastModifiedBy>Cécile VENUAT</cp:lastModifiedBy>
  <cp:revision>7</cp:revision>
  <cp:lastPrinted>2013-04-15T13:15:00Z</cp:lastPrinted>
  <dcterms:created xsi:type="dcterms:W3CDTF">2021-05-06T13:31:00Z</dcterms:created>
  <dcterms:modified xsi:type="dcterms:W3CDTF">2023-04-18T13:47:00Z</dcterms:modified>
</cp:coreProperties>
</file>