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EF1" w14:textId="77777777" w:rsidR="00301D22" w:rsidRPr="0060395E" w:rsidRDefault="00301D22">
      <w:pPr>
        <w:jc w:val="center"/>
        <w:rPr>
          <w:rFonts w:ascii="Arial" w:hAnsi="Arial" w:cs="Arial"/>
          <w:b/>
          <w:smallCaps/>
        </w:rPr>
      </w:pPr>
    </w:p>
    <w:p w14:paraId="3DC30484" w14:textId="77777777" w:rsidR="00301D22" w:rsidRPr="0060395E" w:rsidRDefault="00301D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D9101EF" w14:textId="6C141E54" w:rsidR="00301D22" w:rsidRDefault="00301D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7FC">
        <w:rPr>
          <w:rFonts w:ascii="Arial" w:hAnsi="Arial" w:cs="Arial"/>
        </w:rPr>
        <w:t>Club ________________________________</w:t>
      </w:r>
      <w:r w:rsidRPr="008577FC">
        <w:rPr>
          <w:rFonts w:ascii="Arial" w:hAnsi="Arial" w:cs="Arial"/>
        </w:rPr>
        <w:tab/>
      </w:r>
      <w:r w:rsidR="00FD1F18" w:rsidRPr="008577FC">
        <w:rPr>
          <w:rFonts w:ascii="Arial" w:hAnsi="Arial" w:cs="Arial"/>
        </w:rPr>
        <w:t>Compétition</w:t>
      </w:r>
      <w:r w:rsidRPr="008577FC">
        <w:rPr>
          <w:rFonts w:ascii="Arial" w:hAnsi="Arial" w:cs="Arial"/>
        </w:rPr>
        <w:t xml:space="preserve"> / Event ______________________________________</w:t>
      </w:r>
    </w:p>
    <w:p w14:paraId="5ADC75D3" w14:textId="77777777" w:rsidR="008577FC" w:rsidRPr="008577FC" w:rsidRDefault="008577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</w:rPr>
      </w:pPr>
    </w:p>
    <w:p w14:paraId="3F0420B1" w14:textId="77777777" w:rsidR="00301D22" w:rsidRPr="008577FC" w:rsidRDefault="00301D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3C333F89" w14:textId="48917A02" w:rsidR="00301D22" w:rsidRDefault="00301D22">
      <w:pPr>
        <w:rPr>
          <w:rFonts w:ascii="Arial" w:hAnsi="Arial" w:cs="Arial"/>
        </w:rPr>
      </w:pPr>
    </w:p>
    <w:p w14:paraId="100276FF" w14:textId="499BC710" w:rsidR="00492ED9" w:rsidRDefault="00492ED9">
      <w:pPr>
        <w:rPr>
          <w:rFonts w:ascii="Arial" w:hAnsi="Arial" w:cs="Arial"/>
        </w:rPr>
      </w:pPr>
    </w:p>
    <w:p w14:paraId="4938DD76" w14:textId="0DC307C8" w:rsidR="00492ED9" w:rsidRPr="00492ED9" w:rsidRDefault="00492ED9" w:rsidP="00492ED9">
      <w:pPr>
        <w:jc w:val="both"/>
        <w:rPr>
          <w:rFonts w:ascii="Arial" w:hAnsi="Arial" w:cs="Arial"/>
          <w:b/>
          <w:bCs/>
          <w:lang w:eastAsia="en-GB"/>
        </w:rPr>
      </w:pPr>
      <w:r w:rsidRPr="00492ED9">
        <w:rPr>
          <w:rFonts w:ascii="Arial" w:hAnsi="Arial" w:cs="Arial"/>
          <w:b/>
          <w:bCs/>
          <w:lang w:eastAsia="en-GB"/>
        </w:rPr>
        <w:t>RCV F5 60.5(e) : "</w:t>
      </w:r>
      <w:r w:rsidRPr="00492ED9">
        <w:rPr>
          <w:b/>
          <w:bCs/>
        </w:rPr>
        <w:t xml:space="preserve"> </w:t>
      </w:r>
      <w:r w:rsidRPr="00492ED9">
        <w:rPr>
          <w:rFonts w:ascii="Arial" w:hAnsi="Arial" w:cs="Arial"/>
          <w:b/>
          <w:bCs/>
          <w:lang w:eastAsia="en-GB"/>
        </w:rPr>
        <w:t xml:space="preserve">si le jury décide qu'un </w:t>
      </w:r>
      <w:proofErr w:type="spellStart"/>
      <w:r w:rsidRPr="00492ED9">
        <w:rPr>
          <w:rFonts w:ascii="Arial" w:hAnsi="Arial" w:cs="Arial"/>
          <w:b/>
          <w:bCs/>
          <w:lang w:eastAsia="en-GB"/>
        </w:rPr>
        <w:t>kiteboard</w:t>
      </w:r>
      <w:proofErr w:type="spellEnd"/>
      <w:r w:rsidRPr="00492ED9">
        <w:rPr>
          <w:rFonts w:ascii="Arial" w:hAnsi="Arial" w:cs="Arial"/>
          <w:b/>
          <w:bCs/>
          <w:lang w:eastAsia="en-GB"/>
        </w:rPr>
        <w:t xml:space="preserve"> a enfreint une règle et n'est pas exonéré et, en conséquence, a provoqué un enchevêtrement pour la deuxième fois ou plus au cours de la compétition, sa pénalité doit être une disqualification non retirable.</w:t>
      </w:r>
      <w:r w:rsidRPr="00492ED9">
        <w:rPr>
          <w:rFonts w:ascii="Arial" w:hAnsi="Arial" w:cs="Arial"/>
          <w:b/>
          <w:bCs/>
          <w:lang w:eastAsia="en-GB"/>
        </w:rPr>
        <w:t>"</w:t>
      </w:r>
    </w:p>
    <w:p w14:paraId="7AAB4A2C" w14:textId="0B5B50D6" w:rsidR="00492ED9" w:rsidRPr="00492ED9" w:rsidRDefault="00492ED9" w:rsidP="00492ED9">
      <w:pPr>
        <w:jc w:val="both"/>
        <w:rPr>
          <w:rFonts w:ascii="Arial" w:hAnsi="Arial" w:cs="Arial"/>
          <w:i/>
          <w:iCs/>
          <w:lang w:val="en-GB" w:eastAsia="en-GB"/>
        </w:rPr>
      </w:pPr>
      <w:r w:rsidRPr="00492ED9">
        <w:rPr>
          <w:rFonts w:ascii="Arial" w:hAnsi="Arial" w:cs="Arial"/>
          <w:i/>
          <w:iCs/>
          <w:lang w:val="en-GB" w:eastAsia="en-GB"/>
        </w:rPr>
        <w:t>RRS F5 60.5(e): ‘if a kiteboard has broken a rule and, as a result, caused a tangle for the second or subsequent time during the event, her penalty shall be a disqualification that is not excludable.’</w:t>
      </w:r>
    </w:p>
    <w:p w14:paraId="78309404" w14:textId="77777777" w:rsidR="00492ED9" w:rsidRPr="00492ED9" w:rsidRDefault="00492ED9">
      <w:pPr>
        <w:rPr>
          <w:rFonts w:ascii="Arial" w:hAnsi="Arial" w:cs="Arial"/>
          <w:lang w:val="en-GB"/>
        </w:rPr>
      </w:pPr>
    </w:p>
    <w:tbl>
      <w:tblPr>
        <w:tblW w:w="10490" w:type="dxa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842"/>
        <w:gridCol w:w="1983"/>
        <w:gridCol w:w="1419"/>
        <w:gridCol w:w="2694"/>
      </w:tblGrid>
      <w:tr w:rsidR="00C17DE9" w:rsidRPr="00C17DE9" w14:paraId="5C8FE18E" w14:textId="77777777" w:rsidTr="00C17DE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0" w:color="C0C0C0" w:fill="auto"/>
            <w:vAlign w:val="center"/>
          </w:tcPr>
          <w:p w14:paraId="4D28982A" w14:textId="62BF908F" w:rsidR="00C17DE9" w:rsidRPr="0060395E" w:rsidRDefault="00C17DE9" w:rsidP="00EF0F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Concurrent / </w:t>
            </w:r>
            <w:proofErr w:type="spellStart"/>
            <w:r>
              <w:rPr>
                <w:rFonts w:ascii="Arial" w:hAnsi="Arial" w:cs="Arial"/>
                <w:b/>
              </w:rPr>
              <w:t>N°Voile</w:t>
            </w:r>
            <w:proofErr w:type="spellEnd"/>
          </w:p>
          <w:p w14:paraId="6A3CDE57" w14:textId="75DAAFC8" w:rsidR="00C17DE9" w:rsidRPr="0060395E" w:rsidRDefault="00C17DE9" w:rsidP="00EF0FB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Competitor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iCs/>
              </w:rPr>
              <w:t>Sail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number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pct50" w:color="C0C0C0" w:fill="auto"/>
            <w:vAlign w:val="center"/>
          </w:tcPr>
          <w:p w14:paraId="306CA61C" w14:textId="22EFAC6E" w:rsidR="00C17DE9" w:rsidRPr="00C17DE9" w:rsidRDefault="00C17DE9" w:rsidP="00EF0FBB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DE9">
              <w:rPr>
                <w:rFonts w:ascii="Arial" w:hAnsi="Arial" w:cs="Arial"/>
                <w:b/>
                <w:bCs/>
              </w:rPr>
              <w:t>Clas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C17DE9">
              <w:rPr>
                <w:rFonts w:ascii="Arial" w:hAnsi="Arial" w:cs="Arial"/>
                <w:b/>
                <w:bCs/>
              </w:rPr>
              <w:t>e</w:t>
            </w:r>
          </w:p>
          <w:p w14:paraId="2692AF45" w14:textId="2BBCF7EC" w:rsidR="00C17DE9" w:rsidRPr="00381C8A" w:rsidRDefault="00C17DE9" w:rsidP="00EF0FBB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Class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pct50" w:color="C0C0C0" w:fill="auto"/>
            <w:vAlign w:val="center"/>
          </w:tcPr>
          <w:p w14:paraId="5F7BDB24" w14:textId="77777777" w:rsidR="00C17DE9" w:rsidRPr="00C17DE9" w:rsidRDefault="00C17DE9" w:rsidP="00C17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DE9">
              <w:rPr>
                <w:rFonts w:ascii="Arial" w:hAnsi="Arial" w:cs="Arial"/>
                <w:b/>
                <w:bCs/>
              </w:rPr>
              <w:t>Numéro du cas</w:t>
            </w:r>
          </w:p>
          <w:p w14:paraId="67CA765A" w14:textId="06FAD2F6" w:rsidR="00C17DE9" w:rsidRPr="00C17DE9" w:rsidRDefault="00C17DE9" w:rsidP="00C17DE9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Case </w:t>
            </w:r>
            <w:proofErr w:type="spellStart"/>
            <w:r>
              <w:rPr>
                <w:rFonts w:ascii="Arial" w:hAnsi="Arial" w:cs="Arial"/>
                <w:i/>
                <w:iCs/>
              </w:rPr>
              <w:t>Number</w:t>
            </w:r>
            <w:proofErr w:type="spellEnd"/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  <w:shd w:val="pct50" w:color="C0C0C0" w:fill="auto"/>
            <w:vAlign w:val="center"/>
          </w:tcPr>
          <w:p w14:paraId="55162985" w14:textId="77777777" w:rsidR="00C17DE9" w:rsidRPr="0060395E" w:rsidRDefault="00C17DE9" w:rsidP="00C17DE9">
            <w:pPr>
              <w:jc w:val="center"/>
              <w:rPr>
                <w:rFonts w:ascii="Arial" w:hAnsi="Arial" w:cs="Arial"/>
                <w:b/>
              </w:rPr>
            </w:pPr>
            <w:r w:rsidRPr="0060395E">
              <w:rPr>
                <w:rFonts w:ascii="Arial" w:hAnsi="Arial" w:cs="Arial"/>
                <w:b/>
              </w:rPr>
              <w:t>Course</w:t>
            </w:r>
          </w:p>
          <w:p w14:paraId="709D760A" w14:textId="4E43C655" w:rsidR="00C17DE9" w:rsidRPr="00381C8A" w:rsidRDefault="00C17DE9" w:rsidP="00C17DE9">
            <w:pPr>
              <w:jc w:val="center"/>
              <w:rPr>
                <w:rFonts w:ascii="Arial" w:hAnsi="Arial" w:cs="Arial"/>
                <w:i/>
                <w:iCs/>
              </w:rPr>
            </w:pPr>
            <w:r w:rsidRPr="00381C8A">
              <w:rPr>
                <w:rFonts w:ascii="Arial" w:hAnsi="Arial" w:cs="Arial"/>
                <w:i/>
                <w:iCs/>
              </w:rPr>
              <w:t>Race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50" w:color="C0C0C0" w:fill="auto"/>
            <w:vAlign w:val="center"/>
          </w:tcPr>
          <w:p w14:paraId="541F7078" w14:textId="740ED258" w:rsidR="00C17DE9" w:rsidRPr="00C17DE9" w:rsidRDefault="00C17DE9" w:rsidP="00EF0FBB">
            <w:pPr>
              <w:jc w:val="center"/>
              <w:rPr>
                <w:rFonts w:ascii="Arial" w:hAnsi="Arial" w:cs="Arial"/>
                <w:b/>
                <w:bCs/>
                <w:szCs w:val="16"/>
                <w:lang w:eastAsia="en-GB"/>
              </w:rPr>
            </w:pPr>
            <w:r w:rsidRPr="00C17DE9">
              <w:rPr>
                <w:rFonts w:ascii="Arial" w:hAnsi="Arial" w:cs="Arial"/>
                <w:b/>
                <w:bCs/>
                <w:szCs w:val="16"/>
                <w:lang w:eastAsia="en-GB"/>
              </w:rPr>
              <w:t>Numéro d'enchevêtrement de ce concurrent</w:t>
            </w:r>
          </w:p>
          <w:p w14:paraId="5A530818" w14:textId="77D57CBE" w:rsidR="00C17DE9" w:rsidRPr="00C17DE9" w:rsidRDefault="00C17DE9" w:rsidP="00EF0FBB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17DE9">
              <w:rPr>
                <w:rFonts w:ascii="Arial" w:hAnsi="Arial" w:cs="Arial"/>
                <w:i/>
                <w:iCs/>
                <w:lang w:val="en-GB" w:eastAsia="en-GB"/>
              </w:rPr>
              <w:t>Tangle Number</w:t>
            </w:r>
            <w:r w:rsidRPr="00C17DE9">
              <w:rPr>
                <w:rFonts w:ascii="Arial" w:hAnsi="Arial" w:cs="Arial"/>
                <w:i/>
                <w:iCs/>
                <w:lang w:val="en-GB" w:eastAsia="en-GB"/>
              </w:rPr>
              <w:t xml:space="preserve"> </w:t>
            </w:r>
            <w:r w:rsidRPr="00C17DE9">
              <w:rPr>
                <w:rFonts w:ascii="Arial" w:hAnsi="Arial" w:cs="Arial"/>
                <w:i/>
                <w:iCs/>
                <w:lang w:val="en-GB" w:eastAsia="en-GB"/>
              </w:rPr>
              <w:t>this competitor</w:t>
            </w:r>
          </w:p>
        </w:tc>
      </w:tr>
      <w:tr w:rsidR="00C17DE9" w:rsidRPr="00C17DE9" w14:paraId="02886844" w14:textId="77777777" w:rsidTr="00C17DE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E4F198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40152E0F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0794C720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2886F1F2" w14:textId="1A8E2761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3784E2D5" w14:textId="77777777" w:rsidR="00C17DE9" w:rsidRPr="00C17DE9" w:rsidRDefault="00C17DE9">
            <w:pPr>
              <w:jc w:val="center"/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</w:tr>
      <w:tr w:rsidR="00C17DE9" w:rsidRPr="00C17DE9" w14:paraId="2FABCC00" w14:textId="77777777" w:rsidTr="00C17DE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948F9D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21564EB5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071632F9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3633DC30" w14:textId="674247C9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4269C64C" w14:textId="77777777" w:rsidR="00C17DE9" w:rsidRPr="00C17DE9" w:rsidRDefault="00C17DE9">
            <w:pPr>
              <w:jc w:val="center"/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</w:tr>
      <w:tr w:rsidR="00C17DE9" w:rsidRPr="00C17DE9" w14:paraId="3660AEE2" w14:textId="77777777" w:rsidTr="00C17DE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097EC4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695105A2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64520F49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3B2151E4" w14:textId="56A10E7D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3BAF7562" w14:textId="77777777" w:rsidR="00C17DE9" w:rsidRPr="00C17DE9" w:rsidRDefault="00C17DE9">
            <w:pPr>
              <w:jc w:val="center"/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</w:tr>
      <w:tr w:rsidR="00C17DE9" w:rsidRPr="00C17DE9" w14:paraId="0C881632" w14:textId="77777777" w:rsidTr="00C17DE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FCC4DC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52190D41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261E4E95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73B9670B" w14:textId="03328B08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3AB823CE" w14:textId="77777777" w:rsidR="00C17DE9" w:rsidRPr="00C17DE9" w:rsidRDefault="00C17DE9">
            <w:pPr>
              <w:jc w:val="center"/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</w:tr>
      <w:tr w:rsidR="00C17DE9" w:rsidRPr="00C17DE9" w14:paraId="7B7CF950" w14:textId="77777777" w:rsidTr="00C17DE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39DCD6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42D9B976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35ACB4CA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3DA089D1" w14:textId="0521CEBB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496F3710" w14:textId="77777777" w:rsidR="00C17DE9" w:rsidRPr="00C17DE9" w:rsidRDefault="00C17DE9">
            <w:pPr>
              <w:jc w:val="center"/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</w:tr>
      <w:tr w:rsidR="00C17DE9" w:rsidRPr="00C17DE9" w14:paraId="192DFBE8" w14:textId="77777777" w:rsidTr="00C17DE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29A059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25F9490E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677465F1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7777AFCE" w14:textId="34435234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2552DBBD" w14:textId="77777777" w:rsidR="00C17DE9" w:rsidRPr="00C17DE9" w:rsidRDefault="00C17DE9">
            <w:pPr>
              <w:jc w:val="center"/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</w:tr>
      <w:tr w:rsidR="00C17DE9" w:rsidRPr="00C17DE9" w14:paraId="2E8D7A2F" w14:textId="77777777" w:rsidTr="00C17DE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E2AD7F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2A269942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25D254B1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1107CA5E" w14:textId="6B8B576F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7E76F2F5" w14:textId="77777777" w:rsidR="00C17DE9" w:rsidRPr="00C17DE9" w:rsidRDefault="00C17DE9">
            <w:pPr>
              <w:jc w:val="center"/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</w:tr>
      <w:tr w:rsidR="00C17DE9" w:rsidRPr="00C17DE9" w14:paraId="620157F9" w14:textId="77777777" w:rsidTr="00C17DE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B416DD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25DE1C6A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54F4D936" w14:textId="77777777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503DCA21" w14:textId="0EB3ADEC" w:rsidR="00C17DE9" w:rsidRPr="00C17DE9" w:rsidRDefault="00C17DE9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1690662D" w14:textId="77777777" w:rsidR="00C17DE9" w:rsidRPr="00C17DE9" w:rsidRDefault="00C17DE9">
            <w:pPr>
              <w:jc w:val="center"/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</w:tr>
    </w:tbl>
    <w:p w14:paraId="0CE302D4" w14:textId="7BF04898" w:rsidR="00536AAB" w:rsidRPr="00536AAB" w:rsidRDefault="00536AAB">
      <w:pPr>
        <w:rPr>
          <w:rFonts w:ascii="Arial" w:hAnsi="Arial" w:cs="Arial"/>
          <w:lang w:val="en-GB"/>
        </w:rPr>
      </w:pPr>
    </w:p>
    <w:p w14:paraId="5A611AA8" w14:textId="30ECFD33" w:rsidR="0060395E" w:rsidRDefault="00381C8A">
      <w:pPr>
        <w:rPr>
          <w:rFonts w:ascii="Arial" w:hAnsi="Arial" w:cs="Arial"/>
        </w:rPr>
      </w:pPr>
      <w:r>
        <w:rPr>
          <w:rFonts w:ascii="Arial" w:hAnsi="Arial" w:cs="Arial"/>
        </w:rPr>
        <w:t>Publié</w:t>
      </w:r>
      <w:r w:rsidR="00301D22" w:rsidRPr="0060395E">
        <w:rPr>
          <w:rFonts w:ascii="Arial" w:hAnsi="Arial" w:cs="Arial"/>
        </w:rPr>
        <w:t xml:space="preserve"> </w:t>
      </w:r>
      <w:r w:rsidR="0060395E" w:rsidRPr="0060395E">
        <w:rPr>
          <w:rFonts w:ascii="Arial" w:hAnsi="Arial" w:cs="Arial"/>
        </w:rPr>
        <w:t>le _______________________</w:t>
      </w:r>
      <w:r w:rsidR="00301D22" w:rsidRPr="0060395E">
        <w:rPr>
          <w:rFonts w:ascii="Arial" w:hAnsi="Arial" w:cs="Arial"/>
        </w:rPr>
        <w:t xml:space="preserve">à / </w:t>
      </w:r>
      <w:proofErr w:type="spellStart"/>
      <w:proofErr w:type="gramStart"/>
      <w:r w:rsidR="00301D22" w:rsidRPr="0060395E">
        <w:rPr>
          <w:rFonts w:ascii="Arial" w:hAnsi="Arial" w:cs="Arial"/>
        </w:rPr>
        <w:t>Posted</w:t>
      </w:r>
      <w:proofErr w:type="spellEnd"/>
      <w:r w:rsidR="00301D22" w:rsidRPr="0060395E">
        <w:rPr>
          <w:rFonts w:ascii="Arial" w:hAnsi="Arial" w:cs="Arial"/>
        </w:rPr>
        <w:t xml:space="preserve">  _</w:t>
      </w:r>
      <w:proofErr w:type="gramEnd"/>
      <w:r w:rsidR="00301D22" w:rsidRPr="0060395E">
        <w:rPr>
          <w:rFonts w:ascii="Arial" w:hAnsi="Arial" w:cs="Arial"/>
        </w:rPr>
        <w:t>_____</w:t>
      </w:r>
      <w:r w:rsidR="00E32833" w:rsidRPr="0060395E">
        <w:rPr>
          <w:rFonts w:ascii="Arial" w:hAnsi="Arial" w:cs="Arial"/>
        </w:rPr>
        <w:t>____ H _______</w:t>
      </w:r>
      <w:r w:rsidR="00301D22" w:rsidRPr="0060395E">
        <w:rPr>
          <w:rFonts w:ascii="Arial" w:hAnsi="Arial" w:cs="Arial"/>
        </w:rPr>
        <w:t>_ mn,</w:t>
      </w:r>
      <w:r w:rsidR="0060395E">
        <w:rPr>
          <w:rFonts w:ascii="Arial" w:hAnsi="Arial" w:cs="Arial"/>
        </w:rPr>
        <w:t xml:space="preserve"> </w:t>
      </w:r>
    </w:p>
    <w:p w14:paraId="5A48798B" w14:textId="77777777" w:rsidR="0060395E" w:rsidRDefault="0060395E">
      <w:pPr>
        <w:rPr>
          <w:rFonts w:ascii="Arial" w:hAnsi="Arial" w:cs="Arial"/>
        </w:rPr>
      </w:pPr>
    </w:p>
    <w:p w14:paraId="296BB385" w14:textId="77777777" w:rsidR="0060395E" w:rsidRDefault="0060395E">
      <w:pPr>
        <w:rPr>
          <w:rFonts w:ascii="Arial" w:hAnsi="Arial" w:cs="Arial"/>
        </w:rPr>
      </w:pPr>
    </w:p>
    <w:p w14:paraId="23D2CFFB" w14:textId="349C5275" w:rsidR="00301D22" w:rsidRPr="0060395E" w:rsidRDefault="008577FC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35EED" w:rsidRPr="0060395E">
        <w:rPr>
          <w:rFonts w:ascii="Arial" w:hAnsi="Arial" w:cs="Arial"/>
        </w:rPr>
        <w:t>om</w:t>
      </w:r>
      <w:r w:rsidR="0060395E">
        <w:rPr>
          <w:rFonts w:ascii="Arial" w:hAnsi="Arial" w:cs="Arial"/>
        </w:rPr>
        <w:t>/</w:t>
      </w:r>
      <w:proofErr w:type="spellStart"/>
      <w:r w:rsidR="0060395E">
        <w:rPr>
          <w:rFonts w:ascii="Arial" w:hAnsi="Arial" w:cs="Arial"/>
        </w:rPr>
        <w:t>name</w:t>
      </w:r>
      <w:proofErr w:type="spellEnd"/>
      <w:r w:rsidR="0060395E">
        <w:rPr>
          <w:rFonts w:ascii="Arial" w:hAnsi="Arial" w:cs="Arial"/>
        </w:rPr>
        <w:t>,</w:t>
      </w:r>
      <w:r w:rsidR="00E35EED" w:rsidRPr="0060395E">
        <w:rPr>
          <w:rFonts w:ascii="Arial" w:hAnsi="Arial" w:cs="Arial"/>
        </w:rPr>
        <w:t xml:space="preserve"> s</w:t>
      </w:r>
      <w:r w:rsidR="00301D22" w:rsidRPr="0060395E">
        <w:rPr>
          <w:rFonts w:ascii="Arial" w:hAnsi="Arial" w:cs="Arial"/>
        </w:rPr>
        <w:t>ignature</w:t>
      </w:r>
      <w:r w:rsidR="0060395E">
        <w:rPr>
          <w:rFonts w:ascii="Arial" w:hAnsi="Arial" w:cs="Arial"/>
        </w:rPr>
        <w:t> : _________________________</w:t>
      </w:r>
    </w:p>
    <w:p w14:paraId="6981A1C7" w14:textId="77777777" w:rsidR="00301D22" w:rsidRPr="0060395E" w:rsidRDefault="00301D22">
      <w:pPr>
        <w:rPr>
          <w:rFonts w:ascii="Arial" w:hAnsi="Arial" w:cs="Arial"/>
        </w:rPr>
      </w:pPr>
    </w:p>
    <w:sectPr w:rsidR="00301D22" w:rsidRPr="0060395E">
      <w:headerReference w:type="default" r:id="rId6"/>
      <w:footerReference w:type="default" r:id="rId7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C782" w14:textId="77777777" w:rsidR="00FB16AC" w:rsidRDefault="00FB16AC">
      <w:r>
        <w:separator/>
      </w:r>
    </w:p>
  </w:endnote>
  <w:endnote w:type="continuationSeparator" w:id="0">
    <w:p w14:paraId="4E70EA98" w14:textId="77777777" w:rsidR="00FB16AC" w:rsidRDefault="00FB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5EA0" w14:textId="77777777" w:rsidR="00E32833" w:rsidRPr="0060395E" w:rsidRDefault="00E32833" w:rsidP="00FD1F18">
    <w:pPr>
      <w:pStyle w:val="En-tte"/>
      <w:rPr>
        <w:rFonts w:ascii="Arial" w:hAnsi="Arial" w:cs="Arial"/>
        <w:i/>
      </w:rPr>
    </w:pPr>
    <w:r w:rsidRPr="0060395E">
      <w:rPr>
        <w:rFonts w:ascii="Arial" w:hAnsi="Arial" w:cs="Arial"/>
        <w:i/>
      </w:rPr>
      <w:t>Commission Centrale d’Arbitrage</w:t>
    </w:r>
    <w:r w:rsidR="00533A64">
      <w:rPr>
        <w:rFonts w:ascii="Arial" w:hAnsi="Arial" w:cs="Arial"/>
        <w:i/>
      </w:rPr>
      <w:tab/>
    </w:r>
    <w:r w:rsidR="00533A64">
      <w:rPr>
        <w:rFonts w:ascii="Arial" w:hAnsi="Arial" w:cs="Arial"/>
        <w:i/>
      </w:rPr>
      <w:tab/>
    </w:r>
    <w:r w:rsidR="00533A64">
      <w:rPr>
        <w:rFonts w:ascii="Arial" w:hAnsi="Arial" w:cs="Arial"/>
        <w:i/>
      </w:rPr>
      <w:tab/>
    </w:r>
    <w:r w:rsidR="00533A64">
      <w:rPr>
        <w:rFonts w:ascii="Arial" w:hAnsi="Arial"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1396" w14:textId="77777777" w:rsidR="00FB16AC" w:rsidRDefault="00FB16AC">
      <w:r>
        <w:separator/>
      </w:r>
    </w:p>
  </w:footnote>
  <w:footnote w:type="continuationSeparator" w:id="0">
    <w:p w14:paraId="6A82835A" w14:textId="77777777" w:rsidR="00FB16AC" w:rsidRDefault="00FB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9321" w14:textId="104F92C6" w:rsidR="00E32833" w:rsidRPr="00FD1F18" w:rsidRDefault="00381C8A" w:rsidP="00492ED9">
    <w:pPr>
      <w:pStyle w:val="En-tte"/>
      <w:ind w:firstLine="2977"/>
      <w:rPr>
        <w:rFonts w:ascii="Arial" w:hAnsi="Arial"/>
        <w:b/>
        <w:i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409DECE" wp14:editId="7DAE4B13">
          <wp:simplePos x="0" y="0"/>
          <wp:positionH relativeFrom="column">
            <wp:posOffset>-46990</wp:posOffset>
          </wp:positionH>
          <wp:positionV relativeFrom="paragraph">
            <wp:posOffset>-156210</wp:posOffset>
          </wp:positionV>
          <wp:extent cx="1258570" cy="52387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ED9">
      <w:rPr>
        <w:rFonts w:ascii="Arial" w:hAnsi="Arial"/>
        <w:b/>
        <w:i/>
        <w:sz w:val="22"/>
      </w:rPr>
      <w:t>Enregistrements des enchevêtrements en kite</w:t>
    </w:r>
  </w:p>
  <w:p w14:paraId="7653AEDF" w14:textId="77777777" w:rsidR="00492ED9" w:rsidRDefault="00492ED9">
    <w:pPr>
      <w:pStyle w:val="En-tte"/>
      <w:jc w:val="center"/>
      <w:rPr>
        <w:rFonts w:ascii="Arial" w:hAnsi="Arial"/>
        <w:i/>
        <w:sz w:val="22"/>
        <w:lang w:val="en-GB"/>
      </w:rPr>
    </w:pPr>
    <w:r w:rsidRPr="00492ED9">
      <w:rPr>
        <w:rFonts w:ascii="Arial" w:hAnsi="Arial"/>
        <w:i/>
        <w:sz w:val="22"/>
        <w:lang w:val="en-GB"/>
      </w:rPr>
      <w:t>Record of Kite Tangles</w:t>
    </w:r>
  </w:p>
  <w:p w14:paraId="0F4D612B" w14:textId="5DA8896F" w:rsidR="00E32833" w:rsidRPr="00492ED9" w:rsidRDefault="00E32833">
    <w:pPr>
      <w:pStyle w:val="En-tte"/>
      <w:jc w:val="center"/>
      <w:rPr>
        <w:rFonts w:ascii="Arial" w:hAnsi="Arial"/>
        <w:i/>
        <w:sz w:val="22"/>
        <w:lang w:val="en-GB"/>
      </w:rPr>
    </w:pPr>
    <w:proofErr w:type="spellStart"/>
    <w:r w:rsidRPr="00492ED9">
      <w:rPr>
        <w:rFonts w:ascii="Arial" w:hAnsi="Arial"/>
        <w:i/>
        <w:sz w:val="22"/>
        <w:lang w:val="en-GB"/>
      </w:rPr>
      <w:t>Règle</w:t>
    </w:r>
    <w:proofErr w:type="spellEnd"/>
    <w:r w:rsidRPr="00492ED9">
      <w:rPr>
        <w:rFonts w:ascii="Arial" w:hAnsi="Arial"/>
        <w:i/>
        <w:sz w:val="22"/>
        <w:lang w:val="en-GB"/>
      </w:rPr>
      <w:t xml:space="preserve"> / Rule </w:t>
    </w:r>
    <w:r w:rsidR="00492ED9">
      <w:rPr>
        <w:rFonts w:ascii="Arial" w:hAnsi="Arial"/>
        <w:i/>
        <w:sz w:val="22"/>
        <w:lang w:val="en-GB"/>
      </w:rPr>
      <w:t>F5 60.5(e)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AF"/>
    <w:rsid w:val="00085632"/>
    <w:rsid w:val="000B1B64"/>
    <w:rsid w:val="00106BAC"/>
    <w:rsid w:val="00154754"/>
    <w:rsid w:val="00202B4C"/>
    <w:rsid w:val="002042B7"/>
    <w:rsid w:val="0025750B"/>
    <w:rsid w:val="00301D22"/>
    <w:rsid w:val="00381C8A"/>
    <w:rsid w:val="003F6D4F"/>
    <w:rsid w:val="00492ED9"/>
    <w:rsid w:val="00533A64"/>
    <w:rsid w:val="00536AAB"/>
    <w:rsid w:val="00571354"/>
    <w:rsid w:val="0060395E"/>
    <w:rsid w:val="00682D0B"/>
    <w:rsid w:val="006A757B"/>
    <w:rsid w:val="007C4CA4"/>
    <w:rsid w:val="008577FC"/>
    <w:rsid w:val="00AB7D1E"/>
    <w:rsid w:val="00C17DE9"/>
    <w:rsid w:val="00DD31AF"/>
    <w:rsid w:val="00E32833"/>
    <w:rsid w:val="00E35EED"/>
    <w:rsid w:val="00EF0FBB"/>
    <w:rsid w:val="00F2376E"/>
    <w:rsid w:val="00F619F9"/>
    <w:rsid w:val="00F90C97"/>
    <w:rsid w:val="00FB16AC"/>
    <w:rsid w:val="00FD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6E25663"/>
  <w15:chartTrackingRefBased/>
  <w15:docId w15:val="{913D1661-7D87-4B5F-85C1-A07514AE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hwtze">
    <w:name w:val="hwtze"/>
    <w:basedOn w:val="Policepardfaut"/>
    <w:rsid w:val="00536AAB"/>
  </w:style>
  <w:style w:type="character" w:customStyle="1" w:styleId="rynqvb">
    <w:name w:val="rynqvb"/>
    <w:basedOn w:val="Policepardfaut"/>
    <w:rsid w:val="0053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FFV&amp;Arbitr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FFV&amp;Arbitres.dot</Template>
  <TotalTime>16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INTENTIONS DE RECLAMER DU COMITE DE COURSE OU DU JURY</vt:lpstr>
    </vt:vector>
  </TitlesOfParts>
  <Company>FFV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INTENTIONS DE RECLAMER DU COMITE DE COURSE OU DU JURY</dc:title>
  <dc:subject/>
  <dc:creator>Gwënaelle</dc:creator>
  <cp:keywords/>
  <cp:lastModifiedBy>Romain Gautier</cp:lastModifiedBy>
  <cp:revision>3</cp:revision>
  <cp:lastPrinted>1999-02-17T12:34:00Z</cp:lastPrinted>
  <dcterms:created xsi:type="dcterms:W3CDTF">2025-11-09T15:22:00Z</dcterms:created>
  <dcterms:modified xsi:type="dcterms:W3CDTF">2025-11-09T15:37:00Z</dcterms:modified>
</cp:coreProperties>
</file>