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B3B9" w14:textId="409AF5B2" w:rsidR="00E0552F" w:rsidRDefault="0032623F" w:rsidP="0032623F">
      <w:pPr>
        <w:pStyle w:val="Titre1"/>
        <w:rPr>
          <w:rFonts w:ascii="Arial" w:hAnsi="Arial" w:cs="Arial"/>
          <w:u w:val="none"/>
          <w:lang w:val="fr-FR"/>
        </w:rPr>
      </w:pPr>
      <w:r w:rsidRPr="004D0F26">
        <w:rPr>
          <w:rFonts w:ascii="Arial" w:hAnsi="Arial" w:cs="Arial"/>
          <w:u w:val="none"/>
          <w:lang w:val="fr-FR"/>
        </w:rPr>
        <w:t xml:space="preserve">FICHE D’EVALUATION </w:t>
      </w:r>
      <w:r w:rsidR="008518B3">
        <w:rPr>
          <w:rFonts w:ascii="Arial" w:hAnsi="Arial" w:cs="Arial"/>
          <w:u w:val="none"/>
          <w:lang w:val="fr-FR"/>
        </w:rPr>
        <w:t>CERTIFICATIVE</w:t>
      </w:r>
    </w:p>
    <w:p w14:paraId="34B9B58F" w14:textId="506796A4" w:rsidR="0032623F" w:rsidRPr="004D0F26" w:rsidRDefault="00F43C90" w:rsidP="0032623F">
      <w:pPr>
        <w:pStyle w:val="Titre1"/>
        <w:rPr>
          <w:rFonts w:ascii="Arial" w:hAnsi="Arial" w:cs="Arial"/>
          <w:u w:val="none"/>
          <w:lang w:val="fr-FR"/>
        </w:rPr>
      </w:pPr>
      <w:r>
        <w:rPr>
          <w:rFonts w:ascii="Arial" w:hAnsi="Arial" w:cs="Arial"/>
          <w:u w:val="none"/>
          <w:lang w:val="fr-FR"/>
        </w:rPr>
        <w:t>UMPIRE</w:t>
      </w:r>
      <w:r w:rsidR="00796E63">
        <w:rPr>
          <w:rFonts w:ascii="Arial" w:hAnsi="Arial" w:cs="Arial"/>
          <w:u w:val="none"/>
          <w:lang w:val="fr-FR"/>
        </w:rPr>
        <w:t xml:space="preserve"> </w:t>
      </w:r>
      <w:r w:rsidR="00A914C2">
        <w:rPr>
          <w:rFonts w:ascii="Arial" w:hAnsi="Arial" w:cs="Arial"/>
          <w:u w:val="none"/>
          <w:lang w:val="fr-FR"/>
        </w:rPr>
        <w:t>NAT</w:t>
      </w:r>
      <w:r w:rsidR="0033453B">
        <w:rPr>
          <w:rFonts w:ascii="Arial" w:hAnsi="Arial" w:cs="Arial"/>
          <w:u w:val="none"/>
          <w:lang w:val="fr-FR"/>
        </w:rPr>
        <w:t>I</w:t>
      </w:r>
      <w:r w:rsidR="00E246F5">
        <w:rPr>
          <w:rFonts w:ascii="Arial" w:hAnsi="Arial" w:cs="Arial"/>
          <w:u w:val="none"/>
          <w:lang w:val="fr-FR"/>
        </w:rPr>
        <w:t xml:space="preserve">ONAL </w:t>
      </w:r>
      <w:r w:rsidR="00D123EC">
        <w:rPr>
          <w:rFonts w:ascii="Arial" w:hAnsi="Arial" w:cs="Arial"/>
          <w:u w:val="none"/>
          <w:lang w:val="fr-FR"/>
        </w:rPr>
        <w:t>FLOTTE</w:t>
      </w:r>
      <w:r w:rsidR="00A37730">
        <w:rPr>
          <w:rFonts w:ascii="Arial" w:hAnsi="Arial" w:cs="Arial"/>
          <w:u w:val="none"/>
          <w:lang w:val="fr-FR"/>
        </w:rPr>
        <w:t xml:space="preserve"> / MATCH RACE</w:t>
      </w:r>
    </w:p>
    <w:p w14:paraId="6BC97D63" w14:textId="77777777" w:rsidR="008A539C" w:rsidRPr="00F77AF0" w:rsidRDefault="008A539C" w:rsidP="00136567">
      <w:pPr>
        <w:suppressAutoHyphens/>
        <w:jc w:val="both"/>
        <w:rPr>
          <w:rFonts w:ascii="Arial" w:hAnsi="Arial" w:cs="Arial"/>
          <w:b/>
          <w:color w:val="000000"/>
          <w:sz w:val="14"/>
          <w:szCs w:val="14"/>
          <w:lang w:val="fr-FR"/>
        </w:rPr>
      </w:pPr>
    </w:p>
    <w:p w14:paraId="76B0269F" w14:textId="0C3B35AF" w:rsidR="00E0552F" w:rsidRDefault="00E0552F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bookmarkStart w:id="0" w:name="_Hlk100146868"/>
      <w:bookmarkStart w:id="1" w:name="_Hlk100130308"/>
      <w:r w:rsidRPr="003804F7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 :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lisiblement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avec le stagiaire et envoyé ensuite par mail à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A914C2">
        <w:rPr>
          <w:rFonts w:ascii="Arial" w:hAnsi="Arial" w:cs="Arial"/>
          <w:color w:val="000000"/>
          <w:sz w:val="18"/>
          <w:szCs w:val="18"/>
          <w:lang w:val="fr-FR"/>
        </w:rPr>
        <w:t>cca@ffvoile.fr</w:t>
      </w:r>
    </w:p>
    <w:p w14:paraId="01BF7AD5" w14:textId="3DB15D0F" w:rsidR="00E0552F" w:rsidRDefault="00E0552F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5A71080E" w14:textId="64FAD960" w:rsidR="00E0552F" w:rsidRDefault="00E0552F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>La moyenne des réponses entourées vous permet ensuite de situer la compétence dans chaque chapitre et de choisir « non satisfaisant » ou « satisfaisant ».  Toute réponse sera justifiée. « Non évalué » : vous n’avez pas pu vous faire un jugement. Les raisons de cette absence d’évaluation peuvent être indiquées. ECA = en cours d’acquisition.</w:t>
      </w:r>
    </w:p>
    <w:p w14:paraId="1C5D2A9F" w14:textId="77777777" w:rsidR="00A914C2" w:rsidRPr="003804F7" w:rsidRDefault="00A914C2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48CFFCEF" w14:textId="06723097" w:rsidR="008A539C" w:rsidRPr="00E0552F" w:rsidRDefault="00E0552F" w:rsidP="007E22EC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concret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2131"/>
        <w:gridCol w:w="1319"/>
        <w:gridCol w:w="3956"/>
      </w:tblGrid>
      <w:tr w:rsidR="00714CF3" w:rsidRPr="004D0F26" w14:paraId="510610AD" w14:textId="77777777" w:rsidTr="00E0552F">
        <w:trPr>
          <w:trHeight w:val="414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bookmarkEnd w:id="1"/>
          <w:p w14:paraId="4B476C03" w14:textId="715C42DD" w:rsidR="00714CF3" w:rsidRPr="00E75608" w:rsidRDefault="00714CF3" w:rsidP="00155E8C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7560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 de l’arbitre évalué 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781AA" w14:textId="4361C49B" w:rsidR="00714CF3" w:rsidRPr="00E75608" w:rsidRDefault="008863E0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 de l’évaluateur</w:t>
            </w:r>
            <w:r w:rsidR="004643A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 :</w:t>
            </w:r>
          </w:p>
        </w:tc>
      </w:tr>
      <w:tr w:rsidR="00714CF3" w:rsidRPr="004D0F26" w14:paraId="7E614048" w14:textId="77777777" w:rsidTr="00E0552F">
        <w:trPr>
          <w:trHeight w:val="328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095E0" w14:textId="77777777" w:rsidR="00714CF3" w:rsidRDefault="008712FE" w:rsidP="00155E8C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Nom de la </w:t>
            </w:r>
            <w:r w:rsidR="00F27D74" w:rsidRPr="004D0F26">
              <w:rPr>
                <w:rFonts w:ascii="Arial" w:hAnsi="Arial" w:cs="Arial"/>
                <w:sz w:val="20"/>
                <w:szCs w:val="20"/>
                <w:lang w:val="fr-FR"/>
              </w:rPr>
              <w:t>compétition</w:t>
            </w:r>
            <w:r w:rsidR="00714CF3" w:rsidRPr="004D0F26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70BAA658" w14:textId="77777777" w:rsidR="00E0552F" w:rsidRPr="004D0F26" w:rsidRDefault="00E0552F" w:rsidP="00155E8C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AB58" w14:textId="77777777" w:rsidR="00714CF3" w:rsidRDefault="00714CF3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E0552F">
              <w:rPr>
                <w:rFonts w:ascii="Arial" w:hAnsi="Arial" w:cs="Arial"/>
                <w:sz w:val="20"/>
                <w:szCs w:val="20"/>
                <w:lang w:val="fr-FR"/>
              </w:rPr>
              <w:t xml:space="preserve">et lieu 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de la </w:t>
            </w:r>
            <w:r w:rsidR="00F27D74" w:rsidRPr="004D0F26">
              <w:rPr>
                <w:rFonts w:ascii="Arial" w:hAnsi="Arial" w:cs="Arial"/>
                <w:sz w:val="20"/>
                <w:szCs w:val="20"/>
                <w:lang w:val="fr-FR"/>
              </w:rPr>
              <w:t>compétition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438C7495" w14:textId="1152D8B8" w:rsidR="00E0552F" w:rsidRPr="004D0F26" w:rsidRDefault="00E0552F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12FE" w:rsidRPr="00161E5C" w14:paraId="7B316567" w14:textId="77777777" w:rsidTr="00E0552F">
        <w:trPr>
          <w:trHeight w:val="275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0749" w14:textId="77777777" w:rsidR="008712FE" w:rsidRPr="004D0F26" w:rsidRDefault="00D706CD" w:rsidP="00D706CD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Type de b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 xml:space="preserve">ateau 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0628C" w14:textId="2BEBC33E" w:rsidR="008712FE" w:rsidRPr="008712FE" w:rsidRDefault="008712FE" w:rsidP="00F43C9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Nombre 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>matches</w:t>
            </w:r>
            <w:r w:rsidR="00CC5D19">
              <w:rPr>
                <w:rFonts w:ascii="Arial" w:hAnsi="Arial" w:cs="Arial"/>
                <w:sz w:val="20"/>
                <w:szCs w:val="20"/>
                <w:lang w:val="fr-FR"/>
              </w:rPr>
              <w:t xml:space="preserve"> / courses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 xml:space="preserve">arbitrés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</w:tr>
      <w:tr w:rsidR="00714CF3" w:rsidRPr="00161E5C" w14:paraId="35BE35DD" w14:textId="77777777" w:rsidTr="00E0552F">
        <w:trPr>
          <w:trHeight w:val="261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C2ABD" w14:textId="708287E4" w:rsidR="00E246F5" w:rsidRPr="004643AE" w:rsidRDefault="004643AE" w:rsidP="00D706CD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643AE">
              <w:rPr>
                <w:rFonts w:ascii="Arial" w:hAnsi="Arial" w:cs="Arial"/>
                <w:sz w:val="20"/>
                <w:szCs w:val="20"/>
                <w:lang w:val="fr-FR"/>
              </w:rPr>
              <w:t xml:space="preserve">Match race – course en flotte sous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annexe UF (entourer le type de régate)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05420" w14:textId="7EAD8016" w:rsidR="00714CF3" w:rsidRDefault="00F43C90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Nbre Y jugé</w:t>
            </w:r>
            <w:r w:rsidR="006A3ED5">
              <w:rPr>
                <w:rFonts w:ascii="Arial" w:hAnsi="Arial" w:cs="Arial"/>
                <w:sz w:val="20"/>
                <w:szCs w:val="20"/>
                <w:lang w:val="fr-FR"/>
              </w:rPr>
              <w:t>s :</w:t>
            </w:r>
          </w:p>
          <w:p w14:paraId="653823B1" w14:textId="65B731E0" w:rsidR="00095BF1" w:rsidRPr="008712FE" w:rsidRDefault="006A3ED5" w:rsidP="00F43C9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Nbre 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>instructions</w:t>
            </w:r>
            <w:r w:rsidR="00095BF1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1E52BF" w:rsidRPr="00995A85" w14:paraId="6FFD1A6E" w14:textId="77777777" w:rsidTr="008863E0">
        <w:tc>
          <w:tcPr>
            <w:tcW w:w="10910" w:type="dxa"/>
            <w:gridSpan w:val="4"/>
            <w:tcBorders>
              <w:bottom w:val="single" w:sz="4" w:space="0" w:color="auto"/>
            </w:tcBorders>
          </w:tcPr>
          <w:p w14:paraId="73CBE34F" w14:textId="584BE6A2" w:rsidR="00C912B8" w:rsidRPr="00E0552F" w:rsidRDefault="00866282" w:rsidP="00286DF7">
            <w:pPr>
              <w:tabs>
                <w:tab w:val="left" w:pos="-720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A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</w:t>
            </w:r>
            <w:r w:rsidR="00F43C90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Observation</w:t>
            </w:r>
          </w:p>
          <w:p w14:paraId="6FDC426F" w14:textId="2528C5A3" w:rsidR="00866282" w:rsidRPr="007E22EC" w:rsidRDefault="00866282" w:rsidP="00286DF7">
            <w:pPr>
              <w:tabs>
                <w:tab w:val="left" w:pos="9072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1 -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I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dentifie son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 ses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bateau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(x)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FED9C86" w14:textId="2832B24B" w:rsidR="00866282" w:rsidRPr="007E22EC" w:rsidRDefault="00866282" w:rsidP="00286DF7">
            <w:pPr>
              <w:tabs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2 -</w:t>
            </w:r>
            <w:r w:rsidR="00136567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R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epère les pavillons rouges, d’avarie, 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bleu et jaune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si MR)</w:t>
            </w:r>
            <w:r w:rsidR="00935AC8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ainsi que les pénalités effectuées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99AB8CB" w14:textId="3BEEA3F0" w:rsidR="00866282" w:rsidRPr="007E22EC" w:rsidRDefault="00855B71" w:rsidP="00286DF7">
            <w:pPr>
              <w:tabs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3</w:t>
            </w:r>
            <w:r w:rsidR="00866282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E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st concentré sur sa tâche en occultant les éléments extérieurs hors sujet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FAFFDD2" w14:textId="4D140CF9" w:rsidR="006A3ED5" w:rsidRPr="007E22EC" w:rsidRDefault="00855B71" w:rsidP="00286DF7">
            <w:pPr>
              <w:tabs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Observe un minimum les autres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bateaux hors champs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ou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matches, repère quand les a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utres umpires ont besoin d’aide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636051AC" w14:textId="15427DAF" w:rsidR="00D4573C" w:rsidRPr="007E22EC" w:rsidRDefault="00D4573C" w:rsidP="00286DF7">
            <w:pPr>
              <w:tabs>
                <w:tab w:val="left" w:pos="9072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5 - Observe les actions du comité de course : séquences de départ, rappels, changements de parcours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23160373" w14:textId="32DC5228" w:rsidR="00F77AF0" w:rsidRPr="007E22EC" w:rsidRDefault="00D4573C" w:rsidP="00286DF7">
            <w:pPr>
              <w:tabs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6 </w:t>
            </w:r>
            <w:r w:rsidR="00866282" w:rsidRPr="007E22EC">
              <w:rPr>
                <w:rFonts w:ascii="Arial" w:hAnsi="Arial" w:cs="Arial"/>
                <w:sz w:val="16"/>
                <w:szCs w:val="16"/>
                <w:lang w:val="fr-FR"/>
              </w:rPr>
              <w:t>-</w:t>
            </w:r>
            <w:r w:rsidR="00D47B33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Est capable de décrire un incident après le match, aussi bien sur l’eau, en débri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efing et lors d’une instruction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5626E13E" w14:textId="77777777" w:rsidR="00E0552F" w:rsidRPr="003804F7" w:rsidRDefault="00E0552F" w:rsidP="00286DF7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C9BEA48" w14:textId="77777777" w:rsidR="00E0552F" w:rsidRPr="003804F7" w:rsidRDefault="00E0552F" w:rsidP="00286DF7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4778F10" w14:textId="77777777" w:rsidR="00E0552F" w:rsidRPr="003804F7" w:rsidRDefault="00E0552F" w:rsidP="00286DF7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9B860E2" w14:textId="77777777" w:rsidR="00E0552F" w:rsidRPr="003804F7" w:rsidRDefault="00E0552F" w:rsidP="00286DF7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E61FB93" w14:textId="402E956A" w:rsidR="00861347" w:rsidRPr="007E22EC" w:rsidRDefault="00861347" w:rsidP="00286DF7">
            <w:pPr>
              <w:tabs>
                <w:tab w:val="left" w:pos="-720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53997" w:rsidRPr="00995A85" w14:paraId="123F0D18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2E54D6" w14:textId="72DBBB0D" w:rsidR="00C912B8" w:rsidRPr="007E22EC" w:rsidRDefault="00866282" w:rsidP="00286DF7">
            <w:pPr>
              <w:tabs>
                <w:tab w:val="left" w:pos="-720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B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La </w:t>
            </w:r>
            <w:r w:rsidR="000B57EC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communication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3836C148" w14:textId="4948891F" w:rsidR="00866282" w:rsidRPr="007E22EC" w:rsidRDefault="00A37730" w:rsidP="00286DF7">
            <w:pPr>
              <w:pStyle w:val="Corpsdetexte2"/>
              <w:tabs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</w:t>
            </w:r>
            <w:r w:rsidR="00866282" w:rsidRPr="007E22EC">
              <w:rPr>
                <w:rFonts w:ascii="Arial" w:hAnsi="Arial" w:cs="Arial"/>
              </w:rPr>
              <w:t xml:space="preserve"> -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Utilise la terminologie en </w:t>
            </w:r>
            <w:r w:rsidR="00D4573C" w:rsidRPr="007E22EC">
              <w:rPr>
                <w:rFonts w:ascii="Arial" w:hAnsi="Arial" w:cs="Arial"/>
                <w:lang w:eastAsia="en-US"/>
              </w:rPr>
              <w:t>Français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(</w:t>
            </w:r>
            <w:r w:rsidR="00D4573C" w:rsidRPr="007E22EC">
              <w:rPr>
                <w:rFonts w:ascii="Arial" w:hAnsi="Arial" w:cs="Arial"/>
                <w:lang w:eastAsia="en-US"/>
              </w:rPr>
              <w:t xml:space="preserve">pour les </w:t>
            </w:r>
            <w:r w:rsidR="000B57EC" w:rsidRPr="007E22EC">
              <w:rPr>
                <w:rFonts w:ascii="Arial" w:hAnsi="Arial" w:cs="Arial"/>
                <w:lang w:eastAsia="en-US"/>
              </w:rPr>
              <w:t>grade</w:t>
            </w:r>
            <w:r w:rsidR="00D4573C" w:rsidRPr="007E22EC">
              <w:rPr>
                <w:rFonts w:ascii="Arial" w:hAnsi="Arial" w:cs="Arial"/>
                <w:lang w:eastAsia="en-US"/>
              </w:rPr>
              <w:t>s &gt;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3) ou en </w:t>
            </w:r>
            <w:r w:rsidR="00D4573C" w:rsidRPr="007E22EC">
              <w:rPr>
                <w:rFonts w:ascii="Arial" w:hAnsi="Arial" w:cs="Arial"/>
                <w:lang w:eastAsia="en-US"/>
              </w:rPr>
              <w:t>Anglais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D4573C" w:rsidRPr="007E22EC">
              <w:rPr>
                <w:rFonts w:ascii="Arial" w:hAnsi="Arial" w:cs="Arial"/>
                <w:lang w:eastAsia="en-US"/>
              </w:rPr>
              <w:t>(à partir des épreuves grade 3)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27A1C917" w14:textId="7EC133C3" w:rsidR="002B2437" w:rsidRPr="007E22EC" w:rsidRDefault="00A37730" w:rsidP="00286DF7">
            <w:pPr>
              <w:pStyle w:val="Corpsdetexte2"/>
              <w:tabs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2</w:t>
            </w:r>
            <w:r w:rsidR="002B2437" w:rsidRPr="007E22EC">
              <w:rPr>
                <w:rFonts w:ascii="Arial" w:hAnsi="Arial" w:cs="Arial"/>
              </w:rPr>
              <w:t xml:space="preserve"> </w:t>
            </w:r>
            <w:r w:rsidR="008F5ED0">
              <w:rPr>
                <w:rFonts w:ascii="Arial" w:hAnsi="Arial" w:cs="Arial"/>
              </w:rPr>
              <w:t>-</w:t>
            </w:r>
            <w:r w:rsidR="002B2437" w:rsidRPr="007E22EC">
              <w:rPr>
                <w:rFonts w:ascii="Arial" w:hAnsi="Arial" w:cs="Arial"/>
              </w:rPr>
              <w:t xml:space="preserve"> </w:t>
            </w:r>
            <w:r w:rsidR="00995A85" w:rsidRPr="00995A85">
              <w:rPr>
                <w:rFonts w:ascii="Arial" w:hAnsi="Arial" w:cs="Arial"/>
              </w:rPr>
              <w:t>Écoute</w:t>
            </w:r>
            <w:r w:rsidR="002B2437" w:rsidRPr="007E22EC">
              <w:rPr>
                <w:rFonts w:ascii="Arial" w:hAnsi="Arial" w:cs="Arial"/>
              </w:rPr>
              <w:t xml:space="preserve"> et tient compte de l’avis et des observations de l’autre umpire et d</w:t>
            </w:r>
            <w:r w:rsidR="00995A85">
              <w:rPr>
                <w:rFonts w:ascii="Arial" w:hAnsi="Arial" w:cs="Arial"/>
              </w:rPr>
              <w:t>e l’</w:t>
            </w:r>
            <w:r w:rsidR="002B2437" w:rsidRPr="007E22EC">
              <w:rPr>
                <w:rFonts w:ascii="Arial" w:hAnsi="Arial" w:cs="Arial"/>
              </w:rPr>
              <w:t>aile</w:t>
            </w:r>
            <w:r w:rsidRPr="007E22EC">
              <w:rPr>
                <w:rFonts w:ascii="Arial" w:hAnsi="Arial" w:cs="Arial"/>
              </w:rPr>
              <w:t xml:space="preserve"> (MR) ou </w:t>
            </w:r>
            <w:r w:rsidR="00D123EC" w:rsidRPr="007E22EC">
              <w:rPr>
                <w:rFonts w:ascii="Arial" w:hAnsi="Arial" w:cs="Arial"/>
              </w:rPr>
              <w:t>des autres bateaux umpire</w:t>
            </w:r>
            <w:r w:rsidRPr="007E22EC">
              <w:rPr>
                <w:rFonts w:ascii="Arial" w:hAnsi="Arial" w:cs="Arial"/>
              </w:rPr>
              <w:t xml:space="preserve"> (flotte)</w:t>
            </w:r>
            <w:r w:rsidR="00273C26" w:rsidRPr="007E22EC">
              <w:rPr>
                <w:rFonts w:ascii="Arial" w:hAnsi="Arial" w:cs="Arial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04AC3A58" w14:textId="54EBC74F" w:rsidR="000B57EC" w:rsidRPr="007E22EC" w:rsidRDefault="00A37730" w:rsidP="00286DF7">
            <w:pPr>
              <w:pStyle w:val="Corpsdetexte2"/>
              <w:tabs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3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>- Donne et reçoit les informations appropri</w:t>
            </w:r>
            <w:r w:rsidR="00855B71" w:rsidRPr="007E22EC">
              <w:rPr>
                <w:rFonts w:ascii="Arial" w:hAnsi="Arial" w:cs="Arial"/>
                <w:lang w:eastAsia="en-US"/>
              </w:rPr>
              <w:t>ées du bateau aile</w:t>
            </w:r>
            <w:r w:rsidRPr="007E22EC">
              <w:rPr>
                <w:rFonts w:ascii="Arial" w:hAnsi="Arial" w:cs="Arial"/>
                <w:lang w:eastAsia="en-US"/>
              </w:rPr>
              <w:t xml:space="preserve"> ou </w:t>
            </w:r>
            <w:r w:rsidR="00D123EC" w:rsidRPr="007E22EC">
              <w:rPr>
                <w:rFonts w:ascii="Arial" w:hAnsi="Arial" w:cs="Arial"/>
                <w:lang w:eastAsia="en-US"/>
              </w:rPr>
              <w:t>des autres bateaux umpire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5E470447" w14:textId="744A0B1F" w:rsidR="000B57EC" w:rsidRPr="007E22EC" w:rsidRDefault="00A37730" w:rsidP="00286DF7">
            <w:pPr>
              <w:pStyle w:val="Corpsdetexte2"/>
              <w:tabs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4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- </w:t>
            </w:r>
            <w:r w:rsidR="00855B71" w:rsidRPr="007E22EC">
              <w:rPr>
                <w:rFonts w:ascii="Arial" w:hAnsi="Arial" w:cs="Arial"/>
                <w:lang w:eastAsia="en-US"/>
              </w:rPr>
              <w:t>Communique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clairement et calmement avec les autres arbitres, concurrents et les organisateurs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657C0E7A" w14:textId="579993E7" w:rsidR="000B57EC" w:rsidRPr="007E22EC" w:rsidRDefault="00A37730" w:rsidP="00286DF7">
            <w:pPr>
              <w:pStyle w:val="Corpsdetexte2"/>
              <w:tabs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5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>-</w:t>
            </w:r>
            <w:r w:rsidR="002B1E39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995A85" w:rsidRPr="00995A85">
              <w:rPr>
                <w:rFonts w:ascii="Arial" w:hAnsi="Arial" w:cs="Arial"/>
                <w:lang w:eastAsia="en-US"/>
              </w:rPr>
              <w:t>Énonce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les faits majeurs et les transitions de règles avec concision </w:t>
            </w:r>
            <w:r w:rsidR="00855B71" w:rsidRPr="007E22EC">
              <w:rPr>
                <w:rFonts w:ascii="Arial" w:hAnsi="Arial" w:cs="Arial"/>
                <w:lang w:eastAsia="en-US"/>
              </w:rPr>
              <w:t>et exactitude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634453BB" w14:textId="39CBF77C" w:rsidR="000B57EC" w:rsidRPr="007E22EC" w:rsidRDefault="00A37730" w:rsidP="00286DF7">
            <w:pPr>
              <w:pStyle w:val="Corpsdetexte2"/>
              <w:tabs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6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- Communique les décisions et les raisons, uniquement selon les faits/droits/obligations </w:t>
            </w:r>
            <w:r w:rsidR="005B22D9" w:rsidRPr="007E22EC">
              <w:rPr>
                <w:rFonts w:ascii="Arial" w:hAnsi="Arial" w:cs="Arial"/>
                <w:lang w:eastAsia="en-US"/>
              </w:rPr>
              <w:t>(</w:t>
            </w:r>
            <w:r w:rsidR="00855B71" w:rsidRPr="007E22EC">
              <w:rPr>
                <w:rFonts w:ascii="Arial" w:hAnsi="Arial" w:cs="Arial"/>
                <w:lang w:eastAsia="en-US"/>
              </w:rPr>
              <w:t>lorsque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nécessaire</w:t>
            </w:r>
            <w:r w:rsidR="00D123EC" w:rsidRPr="007E22EC">
              <w:rPr>
                <w:rFonts w:ascii="Arial" w:hAnsi="Arial" w:cs="Arial"/>
                <w:lang w:eastAsia="en-US"/>
              </w:rPr>
              <w:t>)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4F4D1EF9" w14:textId="60E21F78" w:rsidR="0048035D" w:rsidRPr="007E22EC" w:rsidRDefault="00A37730" w:rsidP="00286DF7">
            <w:pPr>
              <w:pStyle w:val="Corpsdetexte2"/>
              <w:tabs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  <w:lang w:eastAsia="en-US"/>
              </w:rPr>
              <w:t>7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5B22D9" w:rsidRPr="007E22EC">
              <w:rPr>
                <w:rFonts w:ascii="Arial" w:hAnsi="Arial" w:cs="Arial"/>
                <w:lang w:eastAsia="en-US"/>
              </w:rPr>
              <w:t xml:space="preserve">- </w:t>
            </w:r>
            <w:r w:rsidR="000B57EC" w:rsidRPr="007E22EC">
              <w:rPr>
                <w:rFonts w:ascii="Arial" w:hAnsi="Arial" w:cs="Arial"/>
                <w:lang w:eastAsia="en-US"/>
              </w:rPr>
              <w:t>Anticipe les manœuvres standards MR</w:t>
            </w:r>
            <w:r w:rsidR="00995A85">
              <w:rPr>
                <w:rFonts w:ascii="Arial" w:hAnsi="Arial" w:cs="Arial"/>
                <w:lang w:eastAsia="en-US"/>
              </w:rPr>
              <w:t>/</w:t>
            </w:r>
            <w:r w:rsidR="005B22D9" w:rsidRPr="007E22EC">
              <w:rPr>
                <w:rFonts w:ascii="Arial" w:hAnsi="Arial" w:cs="Arial"/>
                <w:lang w:eastAsia="en-US"/>
              </w:rPr>
              <w:t>TR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</w:t>
            </w:r>
            <w:r w:rsidRPr="007E22EC">
              <w:rPr>
                <w:rFonts w:ascii="Arial" w:hAnsi="Arial" w:cs="Arial"/>
                <w:lang w:eastAsia="en-US"/>
              </w:rPr>
              <w:t xml:space="preserve">ou des </w:t>
            </w:r>
            <w:r w:rsidR="00D123EC" w:rsidRPr="007E22EC">
              <w:rPr>
                <w:rFonts w:ascii="Arial" w:hAnsi="Arial" w:cs="Arial"/>
                <w:lang w:eastAsia="en-US"/>
              </w:rPr>
              <w:t>groupements possibles et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identifie l'option probable dans 80 % </w:t>
            </w:r>
            <w:r w:rsidR="005B22D9" w:rsidRPr="007E22EC">
              <w:rPr>
                <w:rFonts w:ascii="Arial" w:hAnsi="Arial" w:cs="Arial"/>
                <w:lang w:eastAsia="en-US"/>
              </w:rPr>
              <w:t>des cas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5CAA21D4" w14:textId="5DDE2D1D" w:rsidR="0048035D" w:rsidRPr="007E22EC" w:rsidRDefault="00A37730" w:rsidP="00286DF7">
            <w:pPr>
              <w:pStyle w:val="Corpsdetexte2"/>
              <w:tabs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8 </w:t>
            </w:r>
            <w:r w:rsidR="0048035D" w:rsidRPr="007E22EC">
              <w:rPr>
                <w:rFonts w:ascii="Arial" w:hAnsi="Arial" w:cs="Arial"/>
              </w:rPr>
              <w:t>- Assiste et participe activement et à bon escient aux débriefings après les courses</w:t>
            </w:r>
            <w:r w:rsidR="00273C26" w:rsidRPr="007E22EC">
              <w:rPr>
                <w:rFonts w:ascii="Arial" w:hAnsi="Arial" w:cs="Arial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3C7AB0F5" w14:textId="77777777" w:rsidR="00E0552F" w:rsidRPr="003804F7" w:rsidRDefault="00E0552F" w:rsidP="00286DF7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9E36C9D" w14:textId="77777777" w:rsidR="00E0552F" w:rsidRPr="003804F7" w:rsidRDefault="00E0552F" w:rsidP="00286DF7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4CA930F" w14:textId="77777777" w:rsidR="00E0552F" w:rsidRPr="003804F7" w:rsidRDefault="00E0552F" w:rsidP="00286DF7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A787FFD" w14:textId="77777777" w:rsidR="00E0552F" w:rsidRPr="003804F7" w:rsidRDefault="00E0552F" w:rsidP="00286DF7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4A03C89" w14:textId="7ED13F6A" w:rsidR="0083444B" w:rsidRPr="007E22EC" w:rsidRDefault="0083444B" w:rsidP="00286DF7">
            <w:pPr>
              <w:tabs>
                <w:tab w:val="left" w:pos="-720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53997" w:rsidRPr="00D520DC" w14:paraId="4A231FAC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2003CF" w14:textId="72A3D8A2" w:rsidR="00C912B8" w:rsidRPr="007E22EC" w:rsidRDefault="00866282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L’a</w:t>
            </w:r>
            <w:r w:rsidR="002B1E39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pplication des règles</w:t>
            </w:r>
          </w:p>
          <w:p w14:paraId="5D3F07A5" w14:textId="2F75884E" w:rsidR="002B1E39" w:rsidRPr="007E22EC" w:rsidRDefault="00855B71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- Claire compréhension des « Définitions » qui s’appliquent aux règles utilisées sur l’eau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56153110" w14:textId="4AFAD8D9" w:rsidR="002B1E39" w:rsidRPr="007E22EC" w:rsidRDefault="00855B71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Identifie le bateau prioritaire et les obligations de base et les actions dans 95 % des cas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60810C7" w14:textId="145DE5BC" w:rsidR="00A36864" w:rsidRPr="007E22EC" w:rsidRDefault="00A36864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3 - Applique correctement les règles, les Cas et les Calls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(MR)</w:t>
            </w:r>
            <w:r w:rsidR="008F5ED0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sur l’eau et en débriefing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7E784D39" w14:textId="71431C29" w:rsidR="002B1E39" w:rsidRPr="007E22EC" w:rsidRDefault="00A36864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4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Reconnaît et applique les principes des RCV 15 et 16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75EA5CEB" w14:textId="369C39F2" w:rsidR="00E8782D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5 - Capable de juger la RCV 42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683786FB" w14:textId="2267C5B8" w:rsidR="002B1E39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-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C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apable de juger les incidents aux marques et reconnaît quand la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RCV 18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s’applique et ne s’applique plus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35422E04" w14:textId="0218DE4B" w:rsidR="002B1E39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- Identifie les obstacles quand nécessaire et utilise les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RCV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qui s’y appliquent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198E3A76" w14:textId="0F148A70" w:rsidR="00273C26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Comprend et applique correctement les pénalités à l’initiative des umpires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6A94AF76" w14:textId="220F9E18" w:rsidR="002B1E39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Prend des décisions cohérentes et uniformes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OUI– NON – NE</w:t>
            </w:r>
          </w:p>
          <w:p w14:paraId="2D0E0678" w14:textId="4C30BA10" w:rsidR="00E8782D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10 - Capable de proposer une décision rapidement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651C3D0C" w14:textId="045ECC43" w:rsidR="002B1E39" w:rsidRPr="007E22EC" w:rsidRDefault="00D61D33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-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C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apable de juger et suivre plusieurs incidents se succédant rapidement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31FC6A53" w14:textId="43CECEA7" w:rsidR="00E8782D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12 - Capable d’expliquer les décisions après l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a course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ou l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e match, aussi bien sur l’eau qu’en débriefing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34AF3195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00DE038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F5F9BEF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1EE06A0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335985E" w14:textId="58E7779C" w:rsidR="003B2CC8" w:rsidRPr="008712FE" w:rsidRDefault="003B2CC8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53997" w:rsidRPr="00995A85" w14:paraId="49F11C2F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2FD1A7" w14:textId="77777777" w:rsidR="00866282" w:rsidRPr="007E22EC" w:rsidRDefault="00866282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D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La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 </w:t>
            </w:r>
            <w:r w:rsidR="00FB6E34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conduite du bateau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le </w:t>
            </w:r>
            <w:r w:rsidR="00FB6E34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positionnement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22815D5E" w14:textId="6FDAABDD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1 - Est capable de conduire un bateau à moteur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, même à grande vitesse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57E7A37B" w14:textId="33003D44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2 - Sait préparer le bateau, quitter et revenir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à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quai, transférer des personnes en toute sécurité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  <w:t>O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UI – NON – NE</w:t>
            </w:r>
          </w:p>
          <w:p w14:paraId="6C7798B2" w14:textId="2B3B1679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3 - Réduit au minimum les déplacements à pleine vitesse, passagers jamais en situation de risque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4329DDE6" w14:textId="14D9DF59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4 - Sait suivre correctement les positions de base prévues, en s’adaptant lorsque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nécessaire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38329680" w14:textId="055A2670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5 - Garde une distance et un angle de vision correct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s 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par rapport au match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ou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à la flotte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dans 90 % des cas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7C46D18" w14:textId="6E8146A4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6 - Passe d’une position (situation) à une autre sans à coup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1599D4DD" w14:textId="707FE501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7 - Se repositionne rapidement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lorsque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nécessaire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4987DD07" w14:textId="75815910" w:rsidR="00593936" w:rsidRPr="007E22EC" w:rsidRDefault="00593936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8 -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Minimum d’action gênante pour n’importe quel match 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bateau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>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t sans faire de vagues inutiles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7C373EF7" w14:textId="7E42A4D5" w:rsidR="002754E5" w:rsidRPr="007E22EC" w:rsidRDefault="00593936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9 -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Anticipe les manœuvres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classique</w:t>
            </w:r>
            <w:r w:rsidR="00935AC8" w:rsidRPr="007E22EC">
              <w:rPr>
                <w:rFonts w:ascii="Arial" w:hAnsi="Arial" w:cs="Arial"/>
                <w:sz w:val="16"/>
                <w:szCs w:val="16"/>
                <w:lang w:val="fr-FR"/>
              </w:rPr>
              <w:t>s en MR ou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en flotte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>et conduit de façon anticipative (pas réactive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D598160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3DC5042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A3C786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CE3B80D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412A282" w14:textId="77777777" w:rsidR="008863E0" w:rsidRPr="007E22EC" w:rsidRDefault="008863E0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93936" w:rsidRPr="00995A85" w14:paraId="4D583F4C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D31170" w14:textId="6DE5F5C1" w:rsidR="00593936" w:rsidRPr="007E22EC" w:rsidRDefault="00593936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lastRenderedPageBreak/>
              <w:t xml:space="preserve">E 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Les procédures </w:t>
            </w:r>
          </w:p>
          <w:p w14:paraId="0C8C7BD7" w14:textId="5DBA807B" w:rsidR="00593936" w:rsidRPr="007E22EC" w:rsidRDefault="00593936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1 - Respecte le code de l’arbitre </w:t>
            </w:r>
            <w:r w:rsidR="00855B71" w:rsidRPr="007E22EC">
              <w:rPr>
                <w:rFonts w:ascii="Arial" w:hAnsi="Arial" w:cs="Arial"/>
              </w:rPr>
              <w:t>et les réglementations de la FFVoile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04779198" w14:textId="56DFC753" w:rsidR="00593936" w:rsidRPr="007E22EC" w:rsidRDefault="00593936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2 - Est bien préparé à la fois sur terre et sur l’eau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320649FC" w14:textId="61EE906B" w:rsidR="00593936" w:rsidRPr="007E22EC" w:rsidRDefault="00935AC8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3</w:t>
            </w:r>
            <w:r w:rsidR="00593936" w:rsidRPr="007E22EC">
              <w:rPr>
                <w:rFonts w:ascii="Arial" w:hAnsi="Arial" w:cs="Arial"/>
              </w:rPr>
              <w:t xml:space="preserve"> - Utilise correctement la communication radio (y compris procédures d’appels et réponses aux informations)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36511041" w14:textId="18274DD6" w:rsidR="00593936" w:rsidRPr="007E22EC" w:rsidRDefault="00935AC8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4</w:t>
            </w:r>
            <w:r w:rsidR="00593936" w:rsidRPr="007E22EC">
              <w:rPr>
                <w:rFonts w:ascii="Arial" w:hAnsi="Arial" w:cs="Arial"/>
              </w:rPr>
              <w:t xml:space="preserve"> - Comprend les procédures du jury</w:t>
            </w:r>
            <w:r w:rsidR="00A36864" w:rsidRPr="007E22EC">
              <w:rPr>
                <w:rFonts w:ascii="Arial" w:hAnsi="Arial" w:cs="Arial"/>
              </w:rPr>
              <w:t xml:space="preserve"> et participe aux réclamations des </w:t>
            </w:r>
            <w:r w:rsidR="005F37DA" w:rsidRPr="007E22EC">
              <w:rPr>
                <w:rFonts w:ascii="Arial" w:hAnsi="Arial" w:cs="Arial"/>
              </w:rPr>
              <w:t>concurrents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55A902C5" w14:textId="36E1D2F9" w:rsidR="00D61D33" w:rsidRPr="007E22EC" w:rsidRDefault="00935AC8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5</w:t>
            </w:r>
            <w:r w:rsidR="00D61D33" w:rsidRPr="007E22EC">
              <w:rPr>
                <w:rFonts w:ascii="Arial" w:hAnsi="Arial" w:cs="Arial"/>
              </w:rPr>
              <w:t xml:space="preserve"> - Comprend les procédures en cas de dommages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5EE960EF" w14:textId="10677832" w:rsidR="00593936" w:rsidRPr="007E22EC" w:rsidRDefault="00935AC8" w:rsidP="008863E0">
            <w:pPr>
              <w:tabs>
                <w:tab w:val="left" w:pos="-720"/>
                <w:tab w:val="left" w:pos="8965"/>
                <w:tab w:val="left" w:pos="9072"/>
              </w:tabs>
              <w:suppressAutoHyphens/>
              <w:ind w:right="-110"/>
              <w:rPr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6</w:t>
            </w:r>
            <w:r w:rsidR="00593936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Respecte la confidentialité des discussions entre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arbitres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541926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3FD10A02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179D05B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93B26E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D501859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1F3B9F3A" w14:textId="4E65E074" w:rsidR="00593936" w:rsidRPr="007E22EC" w:rsidRDefault="00593936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553997" w:rsidRPr="00F77AF0" w14:paraId="3C1D5488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812E89" w14:textId="77777777" w:rsidR="00C912B8" w:rsidRPr="007E22EC" w:rsidRDefault="00593936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F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Le c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aractère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le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comportement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75AEB19C" w14:textId="6C7AD28E" w:rsidR="00593936" w:rsidRPr="007E22EC" w:rsidRDefault="00593936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1 - Accepte les règles et les Calls de WS, les </w:t>
            </w:r>
            <w:r w:rsidR="00F90E0C" w:rsidRPr="007E22EC">
              <w:rPr>
                <w:rFonts w:ascii="Arial" w:hAnsi="Arial" w:cs="Arial"/>
              </w:rPr>
              <w:t>règlements</w:t>
            </w:r>
            <w:r w:rsidRPr="007E22EC">
              <w:rPr>
                <w:rFonts w:ascii="Arial" w:hAnsi="Arial" w:cs="Arial"/>
              </w:rPr>
              <w:t xml:space="preserve"> de la FFVoile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49E09C0A" w14:textId="3EEC7ADC" w:rsidR="00593936" w:rsidRPr="007E22EC" w:rsidRDefault="00CE4DA9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</w:t>
            </w:r>
            <w:r w:rsidR="00593936" w:rsidRPr="007E22EC">
              <w:rPr>
                <w:rFonts w:ascii="Arial" w:hAnsi="Arial" w:cs="Arial"/>
              </w:rPr>
              <w:t>A un comportement collectif dans l’équipe d’arbitrage, par ses remarques et le partage de</w:t>
            </w:r>
            <w:r w:rsidRPr="007E22EC">
              <w:rPr>
                <w:rFonts w:ascii="Arial" w:hAnsi="Arial" w:cs="Arial"/>
              </w:rPr>
              <w:t xml:space="preserve"> ses compétences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48CF1AE7" w14:textId="11322BB5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3</w:t>
            </w:r>
            <w:r w:rsidR="00CE4DA9" w:rsidRPr="007E22EC">
              <w:rPr>
                <w:rFonts w:ascii="Arial" w:hAnsi="Arial" w:cs="Arial"/>
              </w:rPr>
              <w:t xml:space="preserve"> - </w:t>
            </w:r>
            <w:r w:rsidR="00593936" w:rsidRPr="007E22EC">
              <w:rPr>
                <w:rFonts w:ascii="Arial" w:hAnsi="Arial" w:cs="Arial"/>
              </w:rPr>
              <w:t xml:space="preserve">Est capable d’entretenir de bonnes relations avec les </w:t>
            </w:r>
            <w:r w:rsidR="00855B71" w:rsidRPr="007E22EC">
              <w:rPr>
                <w:rFonts w:ascii="Arial" w:hAnsi="Arial" w:cs="Arial"/>
              </w:rPr>
              <w:t>autres intervenants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4C47DFA4" w14:textId="4CC373CD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4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D148B5" w:rsidRPr="007E22EC">
              <w:rPr>
                <w:rFonts w:ascii="Arial" w:hAnsi="Arial" w:cs="Arial"/>
              </w:rPr>
              <w:t>Absence d’a priori vis-à-vis des coureurs (positifs ou négatifs)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7C5B7A9B" w14:textId="013E7065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5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593936" w:rsidRPr="007E22EC">
              <w:rPr>
                <w:rFonts w:ascii="Arial" w:hAnsi="Arial" w:cs="Arial"/>
              </w:rPr>
              <w:t xml:space="preserve">Sait travailler sous pression et est capable de prendre et signaler </w:t>
            </w:r>
            <w:r w:rsidR="00CE4DA9" w:rsidRPr="007E22EC">
              <w:rPr>
                <w:rFonts w:ascii="Arial" w:hAnsi="Arial" w:cs="Arial"/>
              </w:rPr>
              <w:t xml:space="preserve">les bonnes décisions </w:t>
            </w:r>
            <w:r w:rsidR="00593936" w:rsidRPr="007E22EC">
              <w:rPr>
                <w:rFonts w:ascii="Arial" w:hAnsi="Arial" w:cs="Arial"/>
              </w:rPr>
              <w:t>dans le temps impart</w:t>
            </w:r>
            <w:r w:rsidR="00935AC8" w:rsidRPr="007E22EC">
              <w:rPr>
                <w:rFonts w:ascii="Arial" w:hAnsi="Arial" w:cs="Arial"/>
              </w:rPr>
              <w:t>i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5C7B78F4" w14:textId="536A7BE7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6 </w:t>
            </w:r>
            <w:r w:rsidR="00CE4DA9" w:rsidRPr="007E22EC">
              <w:rPr>
                <w:rFonts w:ascii="Arial" w:hAnsi="Arial" w:cs="Arial"/>
              </w:rPr>
              <w:t>- Désireux</w:t>
            </w:r>
            <w:r w:rsidR="00593936" w:rsidRPr="007E22EC">
              <w:rPr>
                <w:rFonts w:ascii="Arial" w:hAnsi="Arial" w:cs="Arial"/>
              </w:rPr>
              <w:t xml:space="preserve"> d’apprendre</w:t>
            </w:r>
            <w:r w:rsidR="00CE4DA9" w:rsidRPr="007E22EC">
              <w:rPr>
                <w:rFonts w:ascii="Arial" w:hAnsi="Arial" w:cs="Arial"/>
              </w:rPr>
              <w:t xml:space="preserve">, </w:t>
            </w:r>
            <w:proofErr w:type="gramStart"/>
            <w:r w:rsidR="00593936" w:rsidRPr="007E22EC">
              <w:rPr>
                <w:rFonts w:ascii="Arial" w:hAnsi="Arial" w:cs="Arial"/>
              </w:rPr>
              <w:t>accepte les</w:t>
            </w:r>
            <w:proofErr w:type="gramEnd"/>
            <w:r w:rsidR="00593936" w:rsidRPr="007E22EC">
              <w:rPr>
                <w:rFonts w:ascii="Arial" w:hAnsi="Arial" w:cs="Arial"/>
              </w:rPr>
              <w:t xml:space="preserve"> co</w:t>
            </w:r>
            <w:r w:rsidR="00CE4DA9" w:rsidRPr="007E22EC">
              <w:rPr>
                <w:rFonts w:ascii="Arial" w:hAnsi="Arial" w:cs="Arial"/>
              </w:rPr>
              <w:t>mmentaires/remarques des autres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07DC112B" w14:textId="37202303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7 </w:t>
            </w:r>
            <w:r w:rsidR="008F5ED0">
              <w:rPr>
                <w:rFonts w:ascii="Arial" w:hAnsi="Arial" w:cs="Arial"/>
              </w:rPr>
              <w:t>-</w:t>
            </w:r>
            <w:r w:rsidR="00CE4DA9" w:rsidRPr="007E22EC">
              <w:rPr>
                <w:rFonts w:ascii="Arial" w:hAnsi="Arial" w:cs="Arial"/>
              </w:rPr>
              <w:t xml:space="preserve"> </w:t>
            </w:r>
            <w:r w:rsidR="00F77AF0" w:rsidRPr="007E22EC">
              <w:rPr>
                <w:rFonts w:ascii="Arial" w:hAnsi="Arial" w:cs="Arial"/>
              </w:rPr>
              <w:t>Ponctualité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208B6103" w14:textId="66EC0414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8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D148B5" w:rsidRPr="007E22EC">
              <w:rPr>
                <w:rFonts w:ascii="Arial" w:hAnsi="Arial" w:cs="Arial"/>
              </w:rPr>
              <w:t>Respect de l’équipement et du matériel mis à sa disposition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</w:t>
            </w:r>
            <w:r w:rsidR="008863E0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1E156105" w14:textId="076552E1" w:rsidR="00593936" w:rsidRPr="008863E0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9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686092" w:rsidRPr="007E22EC">
              <w:rPr>
                <w:rFonts w:ascii="Arial" w:hAnsi="Arial" w:cs="Arial"/>
              </w:rPr>
              <w:t>Sobriété</w:t>
            </w:r>
            <w:r w:rsidR="00593936" w:rsidRPr="007E22EC">
              <w:rPr>
                <w:rFonts w:ascii="Arial" w:hAnsi="Arial" w:cs="Arial"/>
              </w:rPr>
              <w:t xml:space="preserve"> pendant le</w:t>
            </w:r>
            <w:r w:rsidR="00CE4DA9" w:rsidRPr="007E22EC">
              <w:rPr>
                <w:rFonts w:ascii="Arial" w:hAnsi="Arial" w:cs="Arial"/>
              </w:rPr>
              <w:t>s heures de mission d’arbitrage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8863E0">
              <w:rPr>
                <w:rFonts w:ascii="Arial" w:hAnsi="Arial" w:cs="Arial"/>
              </w:rPr>
              <w:t>OUI – NON – NE</w:t>
            </w:r>
          </w:p>
          <w:p w14:paraId="15BC5C53" w14:textId="55292C85" w:rsidR="00D61D33" w:rsidRPr="008863E0" w:rsidRDefault="00D61D33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8863E0">
              <w:rPr>
                <w:rFonts w:ascii="Arial" w:hAnsi="Arial" w:cs="Arial"/>
              </w:rPr>
              <w:t xml:space="preserve">10 - Minimise l’impact </w:t>
            </w:r>
            <w:r w:rsidR="00483302" w:rsidRPr="008863E0">
              <w:rPr>
                <w:rFonts w:ascii="Arial" w:hAnsi="Arial" w:cs="Arial"/>
              </w:rPr>
              <w:t>environnemental</w:t>
            </w:r>
            <w:r w:rsidR="002B2F1C" w:rsidRPr="008863E0">
              <w:rPr>
                <w:rFonts w:ascii="Arial" w:hAnsi="Arial" w:cs="Arial"/>
              </w:rPr>
              <w:tab/>
            </w:r>
            <w:r w:rsidR="00541926" w:rsidRPr="008863E0">
              <w:rPr>
                <w:rFonts w:ascii="Arial" w:hAnsi="Arial" w:cs="Arial"/>
              </w:rPr>
              <w:t>OUI – NON – NE</w:t>
            </w:r>
          </w:p>
          <w:p w14:paraId="5C66CEB0" w14:textId="279DDFA8" w:rsidR="008863E0" w:rsidRPr="008863E0" w:rsidRDefault="00672AFA" w:rsidP="008863E0">
            <w:pPr>
              <w:tabs>
                <w:tab w:val="left" w:pos="8965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11 - Analyse ses actions et se remet en cause                                                                                                                              </w:t>
            </w:r>
            <w:r w:rsidR="008863E0" w:rsidRPr="008863E0">
              <w:rPr>
                <w:rFonts w:ascii="Arial" w:hAnsi="Arial" w:cs="Arial"/>
                <w:sz w:val="16"/>
                <w:szCs w:val="16"/>
                <w:lang w:val="fr-FR"/>
              </w:rPr>
              <w:tab/>
              <w:t xml:space="preserve">OUI – NON – NE </w:t>
            </w:r>
          </w:p>
          <w:p w14:paraId="30C99701" w14:textId="6E99F4BD" w:rsidR="00672AFA" w:rsidRPr="008863E0" w:rsidRDefault="00672AFA" w:rsidP="008863E0">
            <w:pPr>
              <w:tabs>
                <w:tab w:val="left" w:pos="8965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863E0">
              <w:rPr>
                <w:rFonts w:ascii="Arial" w:hAnsi="Arial" w:cs="Arial"/>
                <w:sz w:val="16"/>
                <w:szCs w:val="16"/>
                <w:lang w:val="fr-FR"/>
              </w:rPr>
              <w:t>12 - Participe à la lutte contre toutes formes de violences, notamment sexuelles, de discrimination ou de harcèlement</w:t>
            </w:r>
            <w:r w:rsidRPr="008863E0">
              <w:rPr>
                <w:rFonts w:ascii="Arial" w:hAnsi="Arial" w:cs="Arial"/>
                <w:sz w:val="13"/>
                <w:szCs w:val="15"/>
                <w:lang w:val="fr-FR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8"/>
                <w:lang w:val="fr-FR"/>
              </w:rPr>
              <w:t xml:space="preserve">   </w:t>
            </w:r>
            <w:r w:rsidR="008863E0" w:rsidRPr="008863E0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3B3C61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2C3E2B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FDD1EFB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FA6C3B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EC1CE8B" w14:textId="0A449278" w:rsidR="003B2CC8" w:rsidRPr="008712FE" w:rsidRDefault="003B2CC8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E4DA9" w:rsidRPr="00F77AF0" w14:paraId="2CDAA519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630C27" w14:textId="3679588E" w:rsidR="00CE4DA9" w:rsidRPr="007E22EC" w:rsidRDefault="00CE4DA9" w:rsidP="008863E0">
            <w:pPr>
              <w:pStyle w:val="Corpsdetexte2"/>
              <w:tabs>
                <w:tab w:val="left" w:pos="8965"/>
              </w:tabs>
              <w:spacing w:line="200" w:lineRule="exact"/>
              <w:ind w:right="-110"/>
              <w:rPr>
                <w:rFonts w:ascii="Arial" w:hAnsi="Arial" w:cs="Arial"/>
                <w:b/>
              </w:rPr>
            </w:pPr>
            <w:r w:rsidRPr="007E22EC">
              <w:rPr>
                <w:rFonts w:ascii="Arial" w:hAnsi="Arial" w:cs="Arial"/>
                <w:b/>
              </w:rPr>
              <w:t xml:space="preserve">G - </w:t>
            </w:r>
            <w:r w:rsidR="002D61E3" w:rsidRPr="007E22EC">
              <w:rPr>
                <w:rFonts w:ascii="Arial" w:hAnsi="Arial" w:cs="Arial"/>
                <w:b/>
              </w:rPr>
              <w:t>La forme physique </w:t>
            </w:r>
          </w:p>
          <w:p w14:paraId="74D61FE9" w14:textId="234EE628" w:rsidR="00CE4DA9" w:rsidRPr="007E22EC" w:rsidRDefault="00CE4DA9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1 - Peut pas</w:t>
            </w:r>
            <w:r w:rsidR="008D63CA" w:rsidRPr="007E22EC">
              <w:rPr>
                <w:rFonts w:ascii="Arial" w:hAnsi="Arial" w:cs="Arial"/>
              </w:rPr>
              <w:t xml:space="preserve">ser de longues heures sur l'eau </w:t>
            </w:r>
            <w:r w:rsidRPr="007E22EC">
              <w:rPr>
                <w:rFonts w:ascii="Arial" w:hAnsi="Arial" w:cs="Arial"/>
              </w:rPr>
              <w:t>et dans de mauvaises conditions sans perdre</w:t>
            </w:r>
            <w:r w:rsidR="008D63CA" w:rsidRPr="007E22EC">
              <w:rPr>
                <w:rFonts w:ascii="Arial" w:hAnsi="Arial" w:cs="Arial"/>
              </w:rPr>
              <w:t xml:space="preserve"> sa concentration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>OUI – NON – NE</w:t>
            </w:r>
          </w:p>
          <w:p w14:paraId="5593357D" w14:textId="24E04ACC" w:rsidR="00CE4DA9" w:rsidRPr="007E22EC" w:rsidRDefault="008D63CA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</w:t>
            </w:r>
            <w:r w:rsidR="00CE4DA9" w:rsidRPr="007E22EC">
              <w:rPr>
                <w:rFonts w:ascii="Arial" w:hAnsi="Arial" w:cs="Arial"/>
              </w:rPr>
              <w:t>Mobilité suffisante pour passer d’un petit bateau à un autre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>OUI – NON – NE</w:t>
            </w:r>
          </w:p>
          <w:p w14:paraId="0B77E264" w14:textId="4BA24BC6" w:rsidR="00CE4DA9" w:rsidRPr="007E22EC" w:rsidRDefault="008D63CA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3 - </w:t>
            </w:r>
            <w:r w:rsidR="00CE4DA9" w:rsidRPr="007E22EC">
              <w:rPr>
                <w:rFonts w:ascii="Arial" w:hAnsi="Arial" w:cs="Arial"/>
              </w:rPr>
              <w:t>Possède des conditions d’audition, de vision et de voix suffisantes</w:t>
            </w:r>
            <w:r w:rsidRPr="007E22EC">
              <w:rPr>
                <w:rFonts w:ascii="Arial" w:hAnsi="Arial" w:cs="Arial"/>
              </w:rPr>
              <w:t xml:space="preserve"> pour assurer sa tâche d’umpire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>OUI – NON – NE</w:t>
            </w:r>
          </w:p>
          <w:p w14:paraId="1134D1F9" w14:textId="2C41D8B3" w:rsidR="00CE4DA9" w:rsidRPr="007E22EC" w:rsidRDefault="008D63CA" w:rsidP="008863E0">
            <w:pPr>
              <w:tabs>
                <w:tab w:val="left" w:pos="-720"/>
                <w:tab w:val="left" w:pos="8965"/>
                <w:tab w:val="left" w:pos="9072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4 - Peut participer et</w:t>
            </w:r>
            <w:r w:rsidR="00CE4D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contribuer aux meetings et débriefings après de longues heures sur l’eau</w:t>
            </w:r>
            <w:r w:rsidR="00D520D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D411BE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570478D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19D8422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2E301F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9D0277F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4E2642B9" w14:textId="4B9966AB" w:rsidR="00CE4DA9" w:rsidRPr="007E22EC" w:rsidRDefault="00CE4DA9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553997" w:rsidRPr="00161E5C" w14:paraId="53B3B824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FC8D84" w14:textId="7AC4178C" w:rsidR="00C912B8" w:rsidRPr="007E22EC" w:rsidRDefault="00D61D33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H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L’e</w:t>
            </w:r>
            <w:r w:rsidR="00100611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xpérience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</w:t>
            </w:r>
            <w:r w:rsidR="00100611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activité</w:t>
            </w:r>
          </w:p>
          <w:p w14:paraId="6837EDEC" w14:textId="09998941" w:rsidR="00100611" w:rsidRPr="007E22EC" w:rsidRDefault="00100611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1 - A arbitré des compétitions de grade 3 à 1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– NON </w:t>
            </w:r>
          </w:p>
          <w:p w14:paraId="44AF56F1" w14:textId="566347C8" w:rsidR="00100611" w:rsidRPr="007E22EC" w:rsidRDefault="00100611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Est habitué aux </w:t>
            </w:r>
            <w:r w:rsidR="00BB3879" w:rsidRPr="007E22EC">
              <w:rPr>
                <w:rFonts w:ascii="Arial" w:hAnsi="Arial" w:cs="Arial"/>
              </w:rPr>
              <w:t xml:space="preserve">différents </w:t>
            </w:r>
            <w:r w:rsidRPr="007E22EC">
              <w:rPr>
                <w:rFonts w:ascii="Arial" w:hAnsi="Arial" w:cs="Arial"/>
              </w:rPr>
              <w:t xml:space="preserve">types de bateaux utilisés </w:t>
            </w:r>
            <w:r w:rsidR="004D4A04" w:rsidRPr="007E22EC">
              <w:rPr>
                <w:rFonts w:ascii="Arial" w:hAnsi="Arial" w:cs="Arial"/>
              </w:rPr>
              <w:t>e</w:t>
            </w:r>
            <w:r w:rsidR="00BB3879" w:rsidRPr="007E22EC">
              <w:rPr>
                <w:rFonts w:ascii="Arial" w:hAnsi="Arial" w:cs="Arial"/>
              </w:rPr>
              <w:t>n</w:t>
            </w:r>
            <w:r w:rsidR="00935AC8" w:rsidRPr="007E22EC">
              <w:rPr>
                <w:rFonts w:ascii="Arial" w:hAnsi="Arial" w:cs="Arial"/>
              </w:rPr>
              <w:t xml:space="preserve"> MR ou TR ou en</w:t>
            </w:r>
            <w:r w:rsidR="00BB3879" w:rsidRPr="007E22EC">
              <w:rPr>
                <w:rFonts w:ascii="Arial" w:hAnsi="Arial" w:cs="Arial"/>
              </w:rPr>
              <w:t xml:space="preserve"> flotte partagée et/ou collective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– NON </w:t>
            </w:r>
          </w:p>
          <w:p w14:paraId="15A73E16" w14:textId="238EB711" w:rsidR="00C912B8" w:rsidRDefault="004D4A04" w:rsidP="008863E0">
            <w:pPr>
              <w:tabs>
                <w:tab w:val="left" w:pos="8965"/>
                <w:tab w:val="left" w:pos="9072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3 - </w:t>
            </w:r>
            <w:r w:rsidR="00100611" w:rsidRPr="007E22EC">
              <w:rPr>
                <w:rFonts w:ascii="Arial" w:hAnsi="Arial" w:cs="Arial"/>
                <w:sz w:val="16"/>
                <w:szCs w:val="16"/>
                <w:lang w:val="fr-FR"/>
              </w:rPr>
              <w:t>A l’expérience de chef umpire ou d’umpire principal</w:t>
            </w:r>
            <w:r w:rsidR="00D520D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D411BE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– NON </w:t>
            </w:r>
          </w:p>
          <w:p w14:paraId="35E7FDAD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1FFBA47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3E0980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427BE14" w14:textId="1C407766" w:rsidR="003B2CC8" w:rsidRPr="007E22EC" w:rsidRDefault="003B2CC8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F27D74" w:rsidRPr="00F27D74" w14:paraId="75F8EA27" w14:textId="77777777" w:rsidTr="008863E0">
        <w:trPr>
          <w:trHeight w:val="851"/>
        </w:trPr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14:paraId="30AC23BB" w14:textId="77777777" w:rsidR="00F27D74" w:rsidRPr="00F27D74" w:rsidRDefault="002D61E3" w:rsidP="00F27D74">
            <w:pPr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C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ommentaires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3C83822B" w14:textId="77777777" w:rsidR="00796E63" w:rsidRDefault="00796E63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98A7B10" w14:textId="5EAACDA6" w:rsidR="00483302" w:rsidRDefault="00483302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9A04C9E" w14:textId="7C6E360C" w:rsidR="002E45EE" w:rsidRDefault="002E45EE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34172C1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2503F08C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F854E7F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14FD6D1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2B1C59EE" w14:textId="77777777" w:rsidR="00510BD5" w:rsidRDefault="00510BD5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D7EB431" w14:textId="77777777" w:rsidR="00EC57C0" w:rsidRDefault="00EC57C0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688D516F" w14:textId="22C65E35" w:rsidR="00483302" w:rsidRPr="00F27D74" w:rsidRDefault="00483302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9F980" w14:textId="77777777" w:rsidR="00F27D74" w:rsidRPr="00F27D74" w:rsidRDefault="002D61E3" w:rsidP="00F27D74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P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oints forts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326565BD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6FCCD03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B51E59F" w14:textId="77777777" w:rsidR="00F27D74" w:rsidRPr="00F27D74" w:rsidRDefault="00F27D74" w:rsidP="004D4A04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6FE2F693" w14:textId="2D2AFA97" w:rsidR="00F27D74" w:rsidRPr="00F27D74" w:rsidRDefault="002D61E3" w:rsidP="00F27D74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P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oints </w:t>
            </w:r>
            <w:r w:rsidR="00483302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à travailler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711A623B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C3762F4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3DBE550" w14:textId="77777777" w:rsidR="00F27D74" w:rsidRPr="00F27D74" w:rsidRDefault="00F27D74" w:rsidP="004D4A04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</w:tr>
      <w:tr w:rsidR="00995A85" w:rsidRPr="00161E5C" w14:paraId="1205A273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BA80" w14:textId="77777777" w:rsidR="008518B3" w:rsidRDefault="008518B3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705B9C89" w14:textId="77777777" w:rsidR="008518B3" w:rsidRDefault="008518B3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271FF5C0" w14:textId="23759180" w:rsidR="00995A85" w:rsidRPr="006E2A07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Le candidat 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valide cette évaluation</w:t>
            </w:r>
            <w:r w:rsidR="008518B3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 CERTIFICATIVE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oui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/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non</w:t>
            </w:r>
          </w:p>
          <w:p w14:paraId="102390DB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4E69A467" w14:textId="77777777" w:rsidR="00E0552F" w:rsidRPr="006E4F3B" w:rsidRDefault="00E0552F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9767F7D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995A85" w:rsidRPr="008863E0" w14:paraId="62E68A51" w14:textId="77777777" w:rsidTr="008863E0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3F73" w14:textId="77777777" w:rsidR="008518B3" w:rsidRDefault="008518B3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48CF365" w14:textId="0591271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Nom de l’évaluateur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Signature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Date :</w:t>
            </w:r>
          </w:p>
          <w:p w14:paraId="6E623DC2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9E83409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6C212126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6FF4A0D5" w14:textId="77777777" w:rsidR="00D803F8" w:rsidRDefault="00D803F8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04ED174C" w14:textId="77777777" w:rsidR="00D803F8" w:rsidRDefault="00D803F8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E018D83" w14:textId="5136D8D0" w:rsidR="00995A85" w:rsidRDefault="008863E0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Version au </w:t>
            </w:r>
            <w:r w:rsidR="00D803F8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2026</w:t>
            </w:r>
          </w:p>
          <w:p w14:paraId="2C9ECB35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</w:tc>
      </w:tr>
    </w:tbl>
    <w:p w14:paraId="1B84DE6A" w14:textId="77777777" w:rsidR="000849F3" w:rsidRPr="008712FE" w:rsidRDefault="000849F3" w:rsidP="00F77AF0">
      <w:pPr>
        <w:tabs>
          <w:tab w:val="left" w:pos="-720"/>
        </w:tabs>
        <w:suppressAutoHyphens/>
        <w:ind w:right="-18"/>
        <w:jc w:val="both"/>
        <w:rPr>
          <w:rFonts w:ascii="Arial" w:hAnsi="Arial" w:cs="Arial"/>
          <w:sz w:val="18"/>
          <w:szCs w:val="18"/>
          <w:lang w:val="fr-FR"/>
        </w:rPr>
      </w:pPr>
    </w:p>
    <w:sectPr w:rsidR="000849F3" w:rsidRPr="008712FE" w:rsidSect="00E0552F">
      <w:footerReference w:type="even" r:id="rId8"/>
      <w:pgSz w:w="11907" w:h="16840" w:code="9"/>
      <w:pgMar w:top="567" w:right="567" w:bottom="421" w:left="567" w:header="289" w:footer="6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3E6E" w14:textId="77777777" w:rsidR="001C4BCF" w:rsidRDefault="001C4BCF">
      <w:r>
        <w:separator/>
      </w:r>
    </w:p>
  </w:endnote>
  <w:endnote w:type="continuationSeparator" w:id="0">
    <w:p w14:paraId="6D5DC108" w14:textId="77777777" w:rsidR="001C4BCF" w:rsidRDefault="001C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2277" w14:textId="77777777" w:rsidR="00570149" w:rsidRPr="00E240C4" w:rsidRDefault="00570149" w:rsidP="00570149">
    <w:pPr>
      <w:pStyle w:val="Pieddepage"/>
      <w:widowControl w:val="0"/>
      <w:tabs>
        <w:tab w:val="clear" w:pos="4819"/>
        <w:tab w:val="clear" w:pos="9071"/>
      </w:tabs>
      <w:ind w:left="284"/>
      <w:jc w:val="right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CCA-2017</w:t>
    </w:r>
  </w:p>
  <w:p w14:paraId="5E30FC2E" w14:textId="77777777" w:rsidR="00570149" w:rsidRDefault="00570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DB76" w14:textId="77777777" w:rsidR="001C4BCF" w:rsidRDefault="001C4BCF">
      <w:r>
        <w:separator/>
      </w:r>
    </w:p>
  </w:footnote>
  <w:footnote w:type="continuationSeparator" w:id="0">
    <w:p w14:paraId="37E4C588" w14:textId="77777777" w:rsidR="001C4BCF" w:rsidRDefault="001C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19D"/>
    <w:multiLevelType w:val="hybridMultilevel"/>
    <w:tmpl w:val="098A4278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02EFC"/>
    <w:multiLevelType w:val="hybridMultilevel"/>
    <w:tmpl w:val="47808FE8"/>
    <w:lvl w:ilvl="0" w:tplc="7640E8F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D18B7"/>
    <w:multiLevelType w:val="hybridMultilevel"/>
    <w:tmpl w:val="DC729ADE"/>
    <w:lvl w:ilvl="0" w:tplc="ADE01A6E">
      <w:start w:val="1"/>
      <w:numFmt w:val="upperLetter"/>
      <w:pStyle w:val="Style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CBFCE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C1F6D"/>
    <w:multiLevelType w:val="hybridMultilevel"/>
    <w:tmpl w:val="C66EFF1E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03FA7"/>
    <w:multiLevelType w:val="hybridMultilevel"/>
    <w:tmpl w:val="5ED461F0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9D5A75"/>
    <w:multiLevelType w:val="hybridMultilevel"/>
    <w:tmpl w:val="AAA05EAA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CB22DC"/>
    <w:multiLevelType w:val="hybridMultilevel"/>
    <w:tmpl w:val="09EC0CD8"/>
    <w:lvl w:ilvl="0" w:tplc="7640E8F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03884">
    <w:abstractNumId w:val="1"/>
  </w:num>
  <w:num w:numId="2" w16cid:durableId="395051296">
    <w:abstractNumId w:val="6"/>
  </w:num>
  <w:num w:numId="3" w16cid:durableId="945381413">
    <w:abstractNumId w:val="5"/>
  </w:num>
  <w:num w:numId="4" w16cid:durableId="834804287">
    <w:abstractNumId w:val="2"/>
  </w:num>
  <w:num w:numId="5" w16cid:durableId="820345393">
    <w:abstractNumId w:val="0"/>
  </w:num>
  <w:num w:numId="6" w16cid:durableId="251865551">
    <w:abstractNumId w:val="3"/>
  </w:num>
  <w:num w:numId="7" w16cid:durableId="2144350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1"/>
    <w:rsid w:val="00005FE9"/>
    <w:rsid w:val="0001628B"/>
    <w:rsid w:val="00020354"/>
    <w:rsid w:val="00027DC0"/>
    <w:rsid w:val="00031A04"/>
    <w:rsid w:val="00040D84"/>
    <w:rsid w:val="00057298"/>
    <w:rsid w:val="00057483"/>
    <w:rsid w:val="00076EA4"/>
    <w:rsid w:val="000776E7"/>
    <w:rsid w:val="00083E41"/>
    <w:rsid w:val="000849F3"/>
    <w:rsid w:val="0008601F"/>
    <w:rsid w:val="00095BF1"/>
    <w:rsid w:val="0009798C"/>
    <w:rsid w:val="000A17E8"/>
    <w:rsid w:val="000A4489"/>
    <w:rsid w:val="000B57EC"/>
    <w:rsid w:val="000C31AE"/>
    <w:rsid w:val="00100611"/>
    <w:rsid w:val="0010275B"/>
    <w:rsid w:val="001067D8"/>
    <w:rsid w:val="001219A9"/>
    <w:rsid w:val="00123B9A"/>
    <w:rsid w:val="00136567"/>
    <w:rsid w:val="00155E8C"/>
    <w:rsid w:val="00161E5C"/>
    <w:rsid w:val="00167981"/>
    <w:rsid w:val="001725A1"/>
    <w:rsid w:val="00173FC7"/>
    <w:rsid w:val="00185F8B"/>
    <w:rsid w:val="0019062A"/>
    <w:rsid w:val="001B23F6"/>
    <w:rsid w:val="001B48F4"/>
    <w:rsid w:val="001C4BCF"/>
    <w:rsid w:val="001D34C0"/>
    <w:rsid w:val="001D6A2F"/>
    <w:rsid w:val="001E52BF"/>
    <w:rsid w:val="001F3457"/>
    <w:rsid w:val="002001DF"/>
    <w:rsid w:val="00232DCA"/>
    <w:rsid w:val="002474AD"/>
    <w:rsid w:val="00273C26"/>
    <w:rsid w:val="002754E5"/>
    <w:rsid w:val="00281B39"/>
    <w:rsid w:val="00284996"/>
    <w:rsid w:val="00286DF7"/>
    <w:rsid w:val="002A5A56"/>
    <w:rsid w:val="002B1E39"/>
    <w:rsid w:val="002B2437"/>
    <w:rsid w:val="002B2F1C"/>
    <w:rsid w:val="002D61E3"/>
    <w:rsid w:val="002E45EE"/>
    <w:rsid w:val="00306E90"/>
    <w:rsid w:val="00310B58"/>
    <w:rsid w:val="003127CA"/>
    <w:rsid w:val="0032623F"/>
    <w:rsid w:val="0033453B"/>
    <w:rsid w:val="003772D0"/>
    <w:rsid w:val="00390C67"/>
    <w:rsid w:val="003B2CC8"/>
    <w:rsid w:val="003C788F"/>
    <w:rsid w:val="003F0155"/>
    <w:rsid w:val="00413A8B"/>
    <w:rsid w:val="004230A4"/>
    <w:rsid w:val="00435C83"/>
    <w:rsid w:val="004643AE"/>
    <w:rsid w:val="004766B0"/>
    <w:rsid w:val="0048035D"/>
    <w:rsid w:val="0048237D"/>
    <w:rsid w:val="00483302"/>
    <w:rsid w:val="004A1A2B"/>
    <w:rsid w:val="004A744A"/>
    <w:rsid w:val="004B7CC8"/>
    <w:rsid w:val="004D0F26"/>
    <w:rsid w:val="004D4A04"/>
    <w:rsid w:val="004E5C7F"/>
    <w:rsid w:val="004F5D52"/>
    <w:rsid w:val="00510BD5"/>
    <w:rsid w:val="0053787F"/>
    <w:rsid w:val="00541926"/>
    <w:rsid w:val="005439E0"/>
    <w:rsid w:val="00553997"/>
    <w:rsid w:val="005649D7"/>
    <w:rsid w:val="00570149"/>
    <w:rsid w:val="00576924"/>
    <w:rsid w:val="00577500"/>
    <w:rsid w:val="005858A1"/>
    <w:rsid w:val="00593936"/>
    <w:rsid w:val="005B22D9"/>
    <w:rsid w:val="005C2BFC"/>
    <w:rsid w:val="005C4AF9"/>
    <w:rsid w:val="005E6FA9"/>
    <w:rsid w:val="005F37DA"/>
    <w:rsid w:val="006160B6"/>
    <w:rsid w:val="006222BE"/>
    <w:rsid w:val="00625E6E"/>
    <w:rsid w:val="00626B98"/>
    <w:rsid w:val="00654450"/>
    <w:rsid w:val="006567CF"/>
    <w:rsid w:val="006706D1"/>
    <w:rsid w:val="00672AFA"/>
    <w:rsid w:val="00686092"/>
    <w:rsid w:val="006A0D2D"/>
    <w:rsid w:val="006A3ED5"/>
    <w:rsid w:val="006C5510"/>
    <w:rsid w:val="006D0B6B"/>
    <w:rsid w:val="006D419A"/>
    <w:rsid w:val="00714CF3"/>
    <w:rsid w:val="00721650"/>
    <w:rsid w:val="00744190"/>
    <w:rsid w:val="00750966"/>
    <w:rsid w:val="0075344B"/>
    <w:rsid w:val="007601E3"/>
    <w:rsid w:val="00785E09"/>
    <w:rsid w:val="007961AF"/>
    <w:rsid w:val="00796E63"/>
    <w:rsid w:val="007973AD"/>
    <w:rsid w:val="007B6F33"/>
    <w:rsid w:val="007E22EC"/>
    <w:rsid w:val="007F4B87"/>
    <w:rsid w:val="0083444B"/>
    <w:rsid w:val="008518B3"/>
    <w:rsid w:val="00852650"/>
    <w:rsid w:val="00855B71"/>
    <w:rsid w:val="00857FE3"/>
    <w:rsid w:val="00861347"/>
    <w:rsid w:val="00866282"/>
    <w:rsid w:val="008712FE"/>
    <w:rsid w:val="00875F41"/>
    <w:rsid w:val="00880488"/>
    <w:rsid w:val="008863E0"/>
    <w:rsid w:val="008A539C"/>
    <w:rsid w:val="008C1865"/>
    <w:rsid w:val="008C2BFB"/>
    <w:rsid w:val="008D4E23"/>
    <w:rsid w:val="008D5E90"/>
    <w:rsid w:val="008D63CA"/>
    <w:rsid w:val="008E18B1"/>
    <w:rsid w:val="008E1D52"/>
    <w:rsid w:val="008F5ED0"/>
    <w:rsid w:val="00911B5B"/>
    <w:rsid w:val="0092139F"/>
    <w:rsid w:val="0092173C"/>
    <w:rsid w:val="00931F08"/>
    <w:rsid w:val="00935AC8"/>
    <w:rsid w:val="00987C5A"/>
    <w:rsid w:val="00995A85"/>
    <w:rsid w:val="009C74EE"/>
    <w:rsid w:val="009D1138"/>
    <w:rsid w:val="009D642D"/>
    <w:rsid w:val="009E2E82"/>
    <w:rsid w:val="009E391C"/>
    <w:rsid w:val="009F3E38"/>
    <w:rsid w:val="009F67DB"/>
    <w:rsid w:val="00A270D0"/>
    <w:rsid w:val="00A36864"/>
    <w:rsid w:val="00A37730"/>
    <w:rsid w:val="00A40C5F"/>
    <w:rsid w:val="00A42956"/>
    <w:rsid w:val="00A446FC"/>
    <w:rsid w:val="00A64DF9"/>
    <w:rsid w:val="00A914C2"/>
    <w:rsid w:val="00A93C4E"/>
    <w:rsid w:val="00AB3E7E"/>
    <w:rsid w:val="00AC48B8"/>
    <w:rsid w:val="00AC6AA1"/>
    <w:rsid w:val="00AD77D9"/>
    <w:rsid w:val="00AF584F"/>
    <w:rsid w:val="00B30943"/>
    <w:rsid w:val="00B41BDC"/>
    <w:rsid w:val="00B57166"/>
    <w:rsid w:val="00B67CF7"/>
    <w:rsid w:val="00B733A8"/>
    <w:rsid w:val="00B826C6"/>
    <w:rsid w:val="00BA7C40"/>
    <w:rsid w:val="00BB3879"/>
    <w:rsid w:val="00BC5442"/>
    <w:rsid w:val="00BC7F0E"/>
    <w:rsid w:val="00BD0C9B"/>
    <w:rsid w:val="00BE6CBD"/>
    <w:rsid w:val="00C079A6"/>
    <w:rsid w:val="00C16957"/>
    <w:rsid w:val="00C1772E"/>
    <w:rsid w:val="00C26F6A"/>
    <w:rsid w:val="00C34275"/>
    <w:rsid w:val="00C401A9"/>
    <w:rsid w:val="00C61694"/>
    <w:rsid w:val="00C63C1C"/>
    <w:rsid w:val="00C71E16"/>
    <w:rsid w:val="00C912B8"/>
    <w:rsid w:val="00CA42CE"/>
    <w:rsid w:val="00CA5696"/>
    <w:rsid w:val="00CA710A"/>
    <w:rsid w:val="00CB6355"/>
    <w:rsid w:val="00CB6F7E"/>
    <w:rsid w:val="00CC0356"/>
    <w:rsid w:val="00CC5D19"/>
    <w:rsid w:val="00CD03FB"/>
    <w:rsid w:val="00CD6E7A"/>
    <w:rsid w:val="00CE43C6"/>
    <w:rsid w:val="00CE4DA9"/>
    <w:rsid w:val="00D123EC"/>
    <w:rsid w:val="00D13A37"/>
    <w:rsid w:val="00D148B5"/>
    <w:rsid w:val="00D20DC2"/>
    <w:rsid w:val="00D30BC6"/>
    <w:rsid w:val="00D36DCF"/>
    <w:rsid w:val="00D411BE"/>
    <w:rsid w:val="00D43552"/>
    <w:rsid w:val="00D4573C"/>
    <w:rsid w:val="00D47B33"/>
    <w:rsid w:val="00D520DC"/>
    <w:rsid w:val="00D61D33"/>
    <w:rsid w:val="00D706CD"/>
    <w:rsid w:val="00D7519A"/>
    <w:rsid w:val="00D803F8"/>
    <w:rsid w:val="00DA4C11"/>
    <w:rsid w:val="00DA4E95"/>
    <w:rsid w:val="00DD5F3E"/>
    <w:rsid w:val="00DD69D8"/>
    <w:rsid w:val="00DE2C2A"/>
    <w:rsid w:val="00DE6B46"/>
    <w:rsid w:val="00DF4940"/>
    <w:rsid w:val="00E012B4"/>
    <w:rsid w:val="00E0552F"/>
    <w:rsid w:val="00E240C4"/>
    <w:rsid w:val="00E246F5"/>
    <w:rsid w:val="00E31978"/>
    <w:rsid w:val="00E62306"/>
    <w:rsid w:val="00E6539A"/>
    <w:rsid w:val="00E71FCD"/>
    <w:rsid w:val="00E75608"/>
    <w:rsid w:val="00E847C3"/>
    <w:rsid w:val="00E867B0"/>
    <w:rsid w:val="00E8782D"/>
    <w:rsid w:val="00EB1889"/>
    <w:rsid w:val="00EB4CA0"/>
    <w:rsid w:val="00EC57C0"/>
    <w:rsid w:val="00EC75B1"/>
    <w:rsid w:val="00EE026C"/>
    <w:rsid w:val="00EE3CE6"/>
    <w:rsid w:val="00F01BA2"/>
    <w:rsid w:val="00F01EAD"/>
    <w:rsid w:val="00F22482"/>
    <w:rsid w:val="00F27D74"/>
    <w:rsid w:val="00F35B95"/>
    <w:rsid w:val="00F43C90"/>
    <w:rsid w:val="00F71E59"/>
    <w:rsid w:val="00F76DF9"/>
    <w:rsid w:val="00F77AF0"/>
    <w:rsid w:val="00F90E0C"/>
    <w:rsid w:val="00F91774"/>
    <w:rsid w:val="00F97586"/>
    <w:rsid w:val="00FA5AE4"/>
    <w:rsid w:val="00FB1CBA"/>
    <w:rsid w:val="00FB47DE"/>
    <w:rsid w:val="00FB6E34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9BD00"/>
  <w15:docId w15:val="{84C3F8DB-C534-49A6-9179-05FC7A6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2BF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1E52BF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E52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En-tte">
    <w:name w:val="header"/>
    <w:basedOn w:val="Normal"/>
    <w:rsid w:val="001E5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Numrodepage">
    <w:name w:val="page number"/>
    <w:basedOn w:val="Policepardfaut"/>
    <w:rsid w:val="001E52BF"/>
  </w:style>
  <w:style w:type="character" w:styleId="Lienhypertexte">
    <w:name w:val="Hyperlink"/>
    <w:rsid w:val="001E52BF"/>
    <w:rPr>
      <w:color w:val="0000FF"/>
      <w:u w:val="single"/>
    </w:rPr>
  </w:style>
  <w:style w:type="paragraph" w:styleId="Textedebulles">
    <w:name w:val="Balloon Text"/>
    <w:basedOn w:val="Normal"/>
    <w:semiHidden/>
    <w:rsid w:val="001E52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0B57EC"/>
    <w:pPr>
      <w:jc w:val="both"/>
    </w:pPr>
    <w:rPr>
      <w:sz w:val="16"/>
      <w:szCs w:val="16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B57EC"/>
    <w:rPr>
      <w:sz w:val="16"/>
      <w:szCs w:val="16"/>
    </w:rPr>
  </w:style>
  <w:style w:type="paragraph" w:customStyle="1" w:styleId="Style11">
    <w:name w:val="Style11"/>
    <w:basedOn w:val="Normal"/>
    <w:rsid w:val="00593936"/>
    <w:pPr>
      <w:numPr>
        <w:numId w:val="4"/>
      </w:numPr>
      <w:tabs>
        <w:tab w:val="clear" w:pos="720"/>
        <w:tab w:val="left" w:pos="284"/>
      </w:tabs>
      <w:ind w:left="0" w:firstLine="0"/>
    </w:pPr>
    <w:rPr>
      <w:b/>
      <w:sz w:val="16"/>
      <w:lang w:val="fr-FR"/>
    </w:rPr>
  </w:style>
  <w:style w:type="paragraph" w:styleId="Rvision">
    <w:name w:val="Revision"/>
    <w:hidden/>
    <w:uiPriority w:val="99"/>
    <w:semiHidden/>
    <w:rsid w:val="00D123EC"/>
    <w:rPr>
      <w:sz w:val="24"/>
      <w:szCs w:val="24"/>
      <w:lang w:val="en-GB" w:eastAsia="en-US"/>
    </w:rPr>
  </w:style>
  <w:style w:type="character" w:styleId="Marquedecommentaire">
    <w:name w:val="annotation reference"/>
    <w:basedOn w:val="Policepardfaut"/>
    <w:semiHidden/>
    <w:unhideWhenUsed/>
    <w:rsid w:val="00BB387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B38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B387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B38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B3879"/>
    <w:rPr>
      <w:b/>
      <w:bCs/>
      <w:lang w:val="en-GB" w:eastAsia="en-US"/>
    </w:rPr>
  </w:style>
  <w:style w:type="character" w:styleId="Textedelespacerserv">
    <w:name w:val="Placeholder Text"/>
    <w:basedOn w:val="Policepardfaut"/>
    <w:uiPriority w:val="99"/>
    <w:semiHidden/>
    <w:rsid w:val="00A3773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2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6081-3799-466E-9808-12A5583F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1429</Words>
  <Characters>8565</Characters>
  <Application>Microsoft Office Word</Application>
  <DocSecurity>0</DocSecurity>
  <Lines>167</Lines>
  <Paragraphs>138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à l’évaluateur (Président du CR ou Maître de stage) : merci de compléter ce formulaire nécessaire à l’évaluation des</vt:lpstr>
    </vt:vector>
  </TitlesOfParts>
  <Company>FFVoile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à l’évaluateur (Président du CR ou Maître de stage) : merci de compléter ce formulaire nécessaire à l’évaluation des</dc:title>
  <dc:creator>Christine Dayon</dc:creator>
  <cp:lastModifiedBy>BERNARD PORTE</cp:lastModifiedBy>
  <cp:revision>3</cp:revision>
  <cp:lastPrinted>2019-01-30T10:40:00Z</cp:lastPrinted>
  <dcterms:created xsi:type="dcterms:W3CDTF">2026-02-26T13:20:00Z</dcterms:created>
  <dcterms:modified xsi:type="dcterms:W3CDTF">2026-02-26T13:45:00Z</dcterms:modified>
</cp:coreProperties>
</file>